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A7E35F" w14:textId="77777777" w:rsidR="00E141E5" w:rsidRPr="00E141E5" w:rsidRDefault="00E141E5" w:rsidP="00E141E5">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E141E5">
        <w:rPr>
          <w:rFonts w:ascii="Times New Roman" w:hAnsi="Times New Roman" w:cs="Times New Roman"/>
          <w:smallCaps/>
          <w:color w:val="000000" w:themeColor="text1"/>
          <w:kern w:val="0"/>
          <w:u w:val="single"/>
        </w:rPr>
        <w:t>General Guidelines</w:t>
      </w:r>
    </w:p>
    <w:p w14:paraId="3E04472D" w14:textId="77777777" w:rsidR="00E141E5" w:rsidRDefault="00E141E5" w:rsidP="00E141E5">
      <w:pPr>
        <w:pStyle w:val="legal1"/>
        <w:jc w:val="both"/>
        <w:rPr>
          <w:rFonts w:ascii="Times New Roman" w:hAnsi="Times New Roman" w:cs="Times New Roman"/>
          <w:bCs/>
          <w:kern w:val="0"/>
          <w:szCs w:val="24"/>
        </w:rPr>
      </w:pPr>
    </w:p>
    <w:p w14:paraId="74CA9BBC" w14:textId="7908E4A9" w:rsidR="00E141E5" w:rsidRPr="00913C81" w:rsidRDefault="00FF5584" w:rsidP="00E141E5">
      <w:pPr>
        <w:pStyle w:val="legal1"/>
        <w:jc w:val="both"/>
        <w:rPr>
          <w:rFonts w:ascii="Times New Roman" w:hAnsi="Times New Roman" w:cs="Times New Roman"/>
          <w:kern w:val="0"/>
          <w:szCs w:val="24"/>
        </w:rPr>
      </w:pPr>
      <w:r>
        <w:rPr>
          <w:rFonts w:ascii="Times New Roman" w:hAnsi="Times New Roman" w:cs="Times New Roman"/>
          <w:kern w:val="0"/>
          <w:szCs w:val="24"/>
        </w:rPr>
        <w:t>Henry Ford Academy Alameda School for Art + Design Charter School</w:t>
      </w:r>
      <w:r w:rsidR="00E141E5" w:rsidRPr="00913C81">
        <w:rPr>
          <w:rFonts w:ascii="Times New Roman" w:hAnsi="Times New Roman" w:cs="Times New Roman"/>
          <w:kern w:val="0"/>
          <w:szCs w:val="24"/>
        </w:rPr>
        <w:t xml:space="preserve"> personnel shall adhere to the following general guidelines when imposing discipline:</w:t>
      </w:r>
    </w:p>
    <w:p w14:paraId="1BC56E8A" w14:textId="77777777" w:rsidR="00E141E5" w:rsidRPr="00913C81" w:rsidRDefault="00E141E5" w:rsidP="00E141E5">
      <w:pPr>
        <w:pStyle w:val="legal1"/>
        <w:jc w:val="both"/>
        <w:rPr>
          <w:rFonts w:ascii="Times New Roman" w:hAnsi="Times New Roman" w:cs="Times New Roman"/>
          <w:kern w:val="0"/>
          <w:szCs w:val="24"/>
        </w:rPr>
      </w:pPr>
    </w:p>
    <w:p w14:paraId="002E65B3" w14:textId="77777777" w:rsidR="00E141E5" w:rsidRPr="00913C81" w:rsidRDefault="00E141E5" w:rsidP="00E141E5">
      <w:pPr>
        <w:pStyle w:val="legal1"/>
        <w:numPr>
          <w:ilvl w:val="0"/>
          <w:numId w:val="28"/>
        </w:numPr>
        <w:ind w:left="720" w:hanging="360"/>
        <w:jc w:val="both"/>
        <w:rPr>
          <w:rFonts w:ascii="Times New Roman" w:hAnsi="Times New Roman" w:cs="Times New Roman"/>
          <w:kern w:val="0"/>
          <w:szCs w:val="24"/>
        </w:rPr>
      </w:pPr>
      <w:r w:rsidRPr="00913C81">
        <w:rPr>
          <w:rFonts w:ascii="Times New Roman" w:hAnsi="Times New Roman" w:cs="Times New Roman"/>
          <w:kern w:val="0"/>
          <w:szCs w:val="24"/>
        </w:rPr>
        <w:t>A student shall be disciplined when necessary to improve the student’s behavior, to maintain essential order, or to protect other students, school employees, or property.</w:t>
      </w:r>
    </w:p>
    <w:p w14:paraId="0F003509" w14:textId="77777777" w:rsidR="00E141E5" w:rsidRPr="00913C81" w:rsidRDefault="00E141E5" w:rsidP="00F76A56">
      <w:pPr>
        <w:pStyle w:val="legal1"/>
        <w:numPr>
          <w:ilvl w:val="0"/>
          <w:numId w:val="28"/>
        </w:numPr>
        <w:ind w:left="720" w:hanging="360"/>
        <w:jc w:val="both"/>
        <w:rPr>
          <w:rFonts w:ascii="Times New Roman" w:hAnsi="Times New Roman" w:cs="Times New Roman"/>
          <w:kern w:val="0"/>
          <w:szCs w:val="24"/>
        </w:rPr>
      </w:pPr>
      <w:r w:rsidRPr="00913C81">
        <w:rPr>
          <w:rFonts w:ascii="Times New Roman" w:hAnsi="Times New Roman" w:cs="Times New Roman"/>
          <w:kern w:val="0"/>
          <w:szCs w:val="24"/>
        </w:rPr>
        <w:t xml:space="preserve">Students shall be treated fairly and equitably. Discipline shall be based on a careful assessment of the circumstances of each case.  </w:t>
      </w:r>
    </w:p>
    <w:p w14:paraId="15FF45CF" w14:textId="77777777" w:rsidR="00E141E5" w:rsidRPr="00913C81" w:rsidRDefault="00E141E5" w:rsidP="00E141E5">
      <w:pPr>
        <w:pStyle w:val="legal1"/>
        <w:jc w:val="both"/>
        <w:rPr>
          <w:rFonts w:ascii="Times New Roman" w:hAnsi="Times New Roman" w:cs="Times New Roman"/>
          <w:kern w:val="0"/>
          <w:szCs w:val="24"/>
        </w:rPr>
      </w:pPr>
    </w:p>
    <w:p w14:paraId="7D25C622" w14:textId="77777777" w:rsidR="00E141E5" w:rsidRPr="00913C81" w:rsidRDefault="00E141E5" w:rsidP="00E141E5">
      <w:pPr>
        <w:pStyle w:val="legal1"/>
        <w:jc w:val="both"/>
        <w:rPr>
          <w:rFonts w:ascii="Times New Roman" w:hAnsi="Times New Roman" w:cs="Times New Roman"/>
          <w:kern w:val="0"/>
          <w:szCs w:val="24"/>
        </w:rPr>
      </w:pPr>
      <w:r w:rsidRPr="00913C81">
        <w:rPr>
          <w:rFonts w:ascii="Times New Roman" w:hAnsi="Times New Roman" w:cs="Times New Roman"/>
          <w:kern w:val="0"/>
          <w:szCs w:val="24"/>
        </w:rPr>
        <w:t xml:space="preserve">Disciplinary consequences shall not have the effect of discriminating </w:t>
      </w:r>
      <w:proofErr w:type="gramStart"/>
      <w:r w:rsidRPr="00913C81">
        <w:rPr>
          <w:rFonts w:ascii="Times New Roman" w:hAnsi="Times New Roman" w:cs="Times New Roman"/>
          <w:kern w:val="0"/>
          <w:szCs w:val="24"/>
        </w:rPr>
        <w:t>on the basis of</w:t>
      </w:r>
      <w:proofErr w:type="gramEnd"/>
      <w:r w:rsidRPr="00913C81">
        <w:rPr>
          <w:rFonts w:ascii="Times New Roman" w:hAnsi="Times New Roman" w:cs="Times New Roman"/>
          <w:kern w:val="0"/>
          <w:szCs w:val="24"/>
        </w:rPr>
        <w:t xml:space="preserve"> gender, race, color, disability, religion, ethnicity, age, or national origin.  </w:t>
      </w:r>
    </w:p>
    <w:p w14:paraId="2D2EF1A2" w14:textId="77777777" w:rsidR="00E141E5" w:rsidRPr="00913C81" w:rsidRDefault="00E141E5" w:rsidP="00E141E5">
      <w:pPr>
        <w:pStyle w:val="legal1"/>
        <w:jc w:val="both"/>
        <w:rPr>
          <w:rFonts w:ascii="Times New Roman" w:hAnsi="Times New Roman" w:cs="Times New Roman"/>
          <w:kern w:val="0"/>
          <w:szCs w:val="24"/>
        </w:rPr>
      </w:pPr>
    </w:p>
    <w:p w14:paraId="7CF89376" w14:textId="77777777" w:rsidR="00E141E5" w:rsidRPr="00913C81" w:rsidRDefault="00E141E5" w:rsidP="00E141E5">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913C81">
        <w:rPr>
          <w:rFonts w:ascii="Times New Roman" w:hAnsi="Times New Roman" w:cs="Times New Roman"/>
          <w:smallCaps/>
          <w:color w:val="000000" w:themeColor="text1"/>
          <w:kern w:val="0"/>
          <w:u w:val="single"/>
        </w:rPr>
        <w:t>Student Code of Conduct</w:t>
      </w:r>
    </w:p>
    <w:p w14:paraId="6144F6A7" w14:textId="17E7DD97" w:rsidR="00E141E5" w:rsidRPr="00913C81" w:rsidRDefault="00E141E5" w:rsidP="00E141E5">
      <w:pPr>
        <w:pStyle w:val="legal1"/>
        <w:jc w:val="both"/>
        <w:rPr>
          <w:rFonts w:ascii="Times New Roman" w:hAnsi="Times New Roman" w:cs="Times New Roman"/>
          <w:kern w:val="0"/>
          <w:szCs w:val="24"/>
        </w:rPr>
      </w:pPr>
    </w:p>
    <w:p w14:paraId="69F510FB" w14:textId="713F797F" w:rsidR="00EE5307" w:rsidRPr="00913C81" w:rsidRDefault="00EE5307" w:rsidP="00E141E5">
      <w:pPr>
        <w:pStyle w:val="legal1"/>
        <w:jc w:val="both"/>
        <w:rPr>
          <w:rFonts w:ascii="Times New Roman" w:hAnsi="Times New Roman" w:cs="Times New Roman"/>
          <w:kern w:val="0"/>
          <w:szCs w:val="24"/>
        </w:rPr>
      </w:pPr>
      <w:r w:rsidRPr="00913C81">
        <w:rPr>
          <w:rFonts w:ascii="Times New Roman" w:hAnsi="Times New Roman" w:cs="Times New Roman"/>
          <w:kern w:val="0"/>
          <w:szCs w:val="24"/>
        </w:rPr>
        <w:t>The Board shall adopt a Student Code of Conduct, which shall establish standard</w:t>
      </w:r>
      <w:r w:rsidR="001B657B" w:rsidRPr="00913C81">
        <w:rPr>
          <w:rFonts w:ascii="Times New Roman" w:hAnsi="Times New Roman" w:cs="Times New Roman"/>
          <w:kern w:val="0"/>
          <w:szCs w:val="24"/>
        </w:rPr>
        <w:t>s</w:t>
      </w:r>
      <w:r w:rsidRPr="00913C81">
        <w:rPr>
          <w:rFonts w:ascii="Times New Roman" w:hAnsi="Times New Roman" w:cs="Times New Roman"/>
          <w:kern w:val="0"/>
          <w:szCs w:val="24"/>
        </w:rPr>
        <w:t xml:space="preserve"> for behavior and identify general types of prohibited behavior and their possible consequences. The Student Code of Conduct shall also outline </w:t>
      </w:r>
      <w:r w:rsidR="00FF5584">
        <w:rPr>
          <w:rFonts w:ascii="Times New Roman" w:hAnsi="Times New Roman" w:cs="Times New Roman"/>
          <w:kern w:val="0"/>
          <w:szCs w:val="24"/>
        </w:rPr>
        <w:t>Henry Ford Academy Alameda School for Art + Design Charter School</w:t>
      </w:r>
      <w:r w:rsidRPr="00913C81">
        <w:rPr>
          <w:rFonts w:ascii="Times New Roman" w:hAnsi="Times New Roman" w:cs="Times New Roman"/>
          <w:kern w:val="0"/>
          <w:szCs w:val="24"/>
        </w:rPr>
        <w:t xml:space="preserve">’s due process procedures with respect to expulsion. </w:t>
      </w:r>
      <w:r w:rsidRPr="00913C81">
        <w:rPr>
          <w:rFonts w:ascii="Times New Roman" w:hAnsi="Times New Roman" w:cs="Times New Roman"/>
          <w:i/>
          <w:iCs/>
          <w:kern w:val="0"/>
          <w:szCs w:val="24"/>
        </w:rPr>
        <w:t>Education Code 12.131(a)</w:t>
      </w:r>
      <w:r w:rsidRPr="00913C81">
        <w:rPr>
          <w:rFonts w:ascii="Times New Roman" w:hAnsi="Times New Roman" w:cs="Times New Roman"/>
          <w:kern w:val="0"/>
          <w:szCs w:val="24"/>
        </w:rPr>
        <w:t xml:space="preserve">. </w:t>
      </w:r>
    </w:p>
    <w:p w14:paraId="0D42C96F" w14:textId="77777777" w:rsidR="00EE5307" w:rsidRPr="00913C81" w:rsidRDefault="00EE5307" w:rsidP="00E141E5">
      <w:pPr>
        <w:pStyle w:val="legal1"/>
        <w:jc w:val="both"/>
        <w:rPr>
          <w:rFonts w:ascii="Times New Roman" w:hAnsi="Times New Roman" w:cs="Times New Roman"/>
          <w:kern w:val="0"/>
          <w:szCs w:val="24"/>
        </w:rPr>
      </w:pPr>
    </w:p>
    <w:p w14:paraId="673E1E3C" w14:textId="7999684A" w:rsidR="00E141E5" w:rsidRPr="00913C81" w:rsidRDefault="00E141E5" w:rsidP="00E141E5">
      <w:pPr>
        <w:pStyle w:val="legal1"/>
        <w:jc w:val="both"/>
        <w:rPr>
          <w:rFonts w:ascii="Times New Roman" w:hAnsi="Times New Roman" w:cs="Times New Roman"/>
          <w:kern w:val="0"/>
          <w:szCs w:val="24"/>
        </w:rPr>
      </w:pPr>
      <w:r w:rsidRPr="00913C81">
        <w:rPr>
          <w:rFonts w:ascii="Times New Roman" w:hAnsi="Times New Roman" w:cs="Times New Roman"/>
          <w:kern w:val="0"/>
          <w:szCs w:val="24"/>
        </w:rPr>
        <w:t>At the beginning of the school year and throughout the school year as necessary, the Student Code of Conduct shall be:</w:t>
      </w:r>
    </w:p>
    <w:p w14:paraId="551AD41D" w14:textId="77777777" w:rsidR="00E141E5" w:rsidRPr="00913C81" w:rsidRDefault="00E141E5" w:rsidP="00E141E5">
      <w:pPr>
        <w:pStyle w:val="legal1"/>
        <w:jc w:val="both"/>
        <w:rPr>
          <w:rFonts w:ascii="Times New Roman" w:hAnsi="Times New Roman" w:cs="Times New Roman"/>
          <w:kern w:val="0"/>
          <w:szCs w:val="24"/>
        </w:rPr>
      </w:pPr>
    </w:p>
    <w:p w14:paraId="01484118" w14:textId="77777777" w:rsidR="00E141E5" w:rsidRPr="00913C81" w:rsidRDefault="00E141E5" w:rsidP="00E141E5">
      <w:pPr>
        <w:pStyle w:val="legal1"/>
        <w:numPr>
          <w:ilvl w:val="0"/>
          <w:numId w:val="29"/>
        </w:numPr>
        <w:ind w:left="720" w:hanging="360"/>
        <w:jc w:val="both"/>
        <w:rPr>
          <w:rFonts w:ascii="Times New Roman" w:hAnsi="Times New Roman" w:cs="Times New Roman"/>
          <w:kern w:val="0"/>
          <w:szCs w:val="24"/>
        </w:rPr>
      </w:pPr>
      <w:r w:rsidRPr="00913C81">
        <w:rPr>
          <w:rFonts w:ascii="Times New Roman" w:hAnsi="Times New Roman" w:cs="Times New Roman"/>
          <w:kern w:val="0"/>
          <w:szCs w:val="24"/>
        </w:rPr>
        <w:t>Made available for review in the Principal’s office; and</w:t>
      </w:r>
    </w:p>
    <w:p w14:paraId="4BF5E00E" w14:textId="457F3FB2" w:rsidR="00E141E5" w:rsidRPr="00913C81" w:rsidRDefault="00E141E5" w:rsidP="00E141E5">
      <w:pPr>
        <w:pStyle w:val="legal1"/>
        <w:numPr>
          <w:ilvl w:val="0"/>
          <w:numId w:val="29"/>
        </w:numPr>
        <w:ind w:left="720" w:hanging="360"/>
        <w:jc w:val="both"/>
        <w:rPr>
          <w:rFonts w:ascii="Times New Roman" w:hAnsi="Times New Roman" w:cs="Times New Roman"/>
          <w:kern w:val="0"/>
          <w:szCs w:val="24"/>
        </w:rPr>
      </w:pPr>
      <w:r w:rsidRPr="00913C81">
        <w:rPr>
          <w:rFonts w:ascii="Times New Roman" w:hAnsi="Times New Roman" w:cs="Times New Roman"/>
          <w:kern w:val="0"/>
          <w:szCs w:val="24"/>
        </w:rPr>
        <w:t xml:space="preserve">Made available on the </w:t>
      </w:r>
      <w:r w:rsidR="00FF5584">
        <w:rPr>
          <w:rFonts w:ascii="Times New Roman" w:hAnsi="Times New Roman" w:cs="Times New Roman"/>
          <w:kern w:val="0"/>
          <w:szCs w:val="24"/>
        </w:rPr>
        <w:t>Henry Ford Academy Alameda School for Art + Design Charter School</w:t>
      </w:r>
      <w:r w:rsidRPr="00913C81">
        <w:rPr>
          <w:rFonts w:ascii="Times New Roman" w:hAnsi="Times New Roman" w:cs="Times New Roman"/>
          <w:kern w:val="0"/>
          <w:szCs w:val="24"/>
        </w:rPr>
        <w:t xml:space="preserve"> website and/or as hard copy to students, parents, teachers, administrators, and to others on request.</w:t>
      </w:r>
    </w:p>
    <w:p w14:paraId="7C071EF8" w14:textId="77777777" w:rsidR="00E141E5" w:rsidRPr="00913C81" w:rsidRDefault="00E141E5" w:rsidP="00E141E5">
      <w:pPr>
        <w:pStyle w:val="legal1"/>
        <w:jc w:val="both"/>
        <w:rPr>
          <w:rFonts w:ascii="Times New Roman" w:hAnsi="Times New Roman" w:cs="Times New Roman"/>
          <w:kern w:val="0"/>
          <w:szCs w:val="24"/>
        </w:rPr>
      </w:pPr>
    </w:p>
    <w:p w14:paraId="6BB96D0D" w14:textId="4207F97F" w:rsidR="00E141E5" w:rsidRPr="00913C81" w:rsidRDefault="00E141E5" w:rsidP="00E141E5">
      <w:pPr>
        <w:pStyle w:val="legal1"/>
        <w:jc w:val="both"/>
        <w:rPr>
          <w:rFonts w:ascii="Times New Roman" w:hAnsi="Times New Roman" w:cs="Times New Roman"/>
          <w:kern w:val="0"/>
          <w:szCs w:val="24"/>
        </w:rPr>
      </w:pPr>
      <w:r w:rsidRPr="00913C81">
        <w:rPr>
          <w:rFonts w:ascii="Times New Roman" w:hAnsi="Times New Roman" w:cs="Times New Roman"/>
          <w:kern w:val="0"/>
          <w:szCs w:val="24"/>
        </w:rPr>
        <w:t>Revisions to the Student Code of Conduct approved by the Board during the year shall be made available promptly to students and parents, teachers, administrators, and others.</w:t>
      </w:r>
    </w:p>
    <w:p w14:paraId="439974D9" w14:textId="3CD2BD72" w:rsidR="00E141E5" w:rsidRPr="00913C81" w:rsidRDefault="00E141E5" w:rsidP="00E141E5">
      <w:pPr>
        <w:pStyle w:val="legal1"/>
        <w:jc w:val="both"/>
        <w:rPr>
          <w:rFonts w:ascii="Times New Roman" w:hAnsi="Times New Roman" w:cs="Times New Roman"/>
          <w:kern w:val="0"/>
          <w:szCs w:val="24"/>
        </w:rPr>
      </w:pPr>
    </w:p>
    <w:p w14:paraId="7BBA89CA" w14:textId="2AD0AB83" w:rsidR="00F76A56" w:rsidRPr="00913C81" w:rsidRDefault="00F76A56" w:rsidP="00F76A56">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913C81">
        <w:rPr>
          <w:rFonts w:ascii="Times New Roman" w:hAnsi="Times New Roman" w:cs="Times New Roman"/>
          <w:smallCaps/>
          <w:color w:val="000000" w:themeColor="text1"/>
          <w:kern w:val="0"/>
          <w:u w:val="single"/>
        </w:rPr>
        <w:t>Out-of-School Suspension and Students Who Are Homeless</w:t>
      </w:r>
    </w:p>
    <w:p w14:paraId="22508394" w14:textId="4E14A434" w:rsidR="00F76A56" w:rsidRPr="00913C81" w:rsidRDefault="00F76A56" w:rsidP="00E141E5">
      <w:pPr>
        <w:pStyle w:val="legal1"/>
        <w:jc w:val="both"/>
        <w:rPr>
          <w:rFonts w:ascii="Times New Roman" w:hAnsi="Times New Roman" w:cs="Times New Roman"/>
          <w:kern w:val="0"/>
          <w:szCs w:val="24"/>
        </w:rPr>
      </w:pPr>
    </w:p>
    <w:p w14:paraId="08EC37C2" w14:textId="5B88D77D" w:rsidR="00F76A56" w:rsidRPr="00913C81" w:rsidRDefault="00FF5584" w:rsidP="00E141E5">
      <w:pPr>
        <w:pStyle w:val="legal1"/>
        <w:jc w:val="both"/>
        <w:rPr>
          <w:rFonts w:ascii="Times New Roman" w:hAnsi="Times New Roman" w:cs="Times New Roman"/>
          <w:kern w:val="0"/>
          <w:szCs w:val="24"/>
        </w:rPr>
      </w:pPr>
      <w:r>
        <w:rPr>
          <w:rFonts w:ascii="Times New Roman" w:hAnsi="Times New Roman" w:cs="Times New Roman"/>
          <w:kern w:val="0"/>
          <w:szCs w:val="24"/>
        </w:rPr>
        <w:t>Henry Ford Academy Alameda School for Art + Design Charter School</w:t>
      </w:r>
      <w:r w:rsidR="00F76A56" w:rsidRPr="00913C81">
        <w:rPr>
          <w:rFonts w:ascii="Times New Roman" w:hAnsi="Times New Roman" w:cs="Times New Roman"/>
          <w:kern w:val="0"/>
          <w:szCs w:val="24"/>
        </w:rPr>
        <w:t xml:space="preserve"> may not place a student who is homeless in out-of-school suspension unless the student engages in the following conduct while on school property or while attending a school-sponsored or school-related activity on or </w:t>
      </w:r>
      <w:proofErr w:type="gramStart"/>
      <w:r w:rsidR="00F76A56" w:rsidRPr="00913C81">
        <w:rPr>
          <w:rFonts w:ascii="Times New Roman" w:hAnsi="Times New Roman" w:cs="Times New Roman"/>
          <w:kern w:val="0"/>
          <w:szCs w:val="24"/>
        </w:rPr>
        <w:t>off of</w:t>
      </w:r>
      <w:proofErr w:type="gramEnd"/>
      <w:r w:rsidR="00F76A56" w:rsidRPr="00913C81">
        <w:rPr>
          <w:rFonts w:ascii="Times New Roman" w:hAnsi="Times New Roman" w:cs="Times New Roman"/>
          <w:kern w:val="0"/>
          <w:szCs w:val="24"/>
        </w:rPr>
        <w:t xml:space="preserve"> school property: </w:t>
      </w:r>
    </w:p>
    <w:p w14:paraId="6658983F" w14:textId="6FD5A411" w:rsidR="00F76A56" w:rsidRPr="00913C81" w:rsidRDefault="00F76A56" w:rsidP="00E141E5">
      <w:pPr>
        <w:pStyle w:val="legal1"/>
        <w:jc w:val="both"/>
        <w:rPr>
          <w:rFonts w:ascii="Times New Roman" w:hAnsi="Times New Roman" w:cs="Times New Roman"/>
          <w:kern w:val="0"/>
          <w:szCs w:val="24"/>
        </w:rPr>
      </w:pPr>
    </w:p>
    <w:p w14:paraId="302ED3F7" w14:textId="77777777" w:rsidR="00F76A56" w:rsidRPr="00913C81" w:rsidRDefault="00F76A56" w:rsidP="00F76A56">
      <w:pPr>
        <w:pStyle w:val="legal1"/>
        <w:numPr>
          <w:ilvl w:val="0"/>
          <w:numId w:val="32"/>
        </w:numPr>
        <w:jc w:val="both"/>
        <w:rPr>
          <w:rFonts w:ascii="Times New Roman" w:hAnsi="Times New Roman" w:cs="Times New Roman"/>
          <w:kern w:val="0"/>
          <w:szCs w:val="24"/>
        </w:rPr>
      </w:pPr>
      <w:r w:rsidRPr="00913C81">
        <w:rPr>
          <w:rFonts w:ascii="Times New Roman" w:hAnsi="Times New Roman" w:cs="Times New Roman"/>
          <w:kern w:val="0"/>
          <w:szCs w:val="24"/>
        </w:rPr>
        <w:t xml:space="preserve">Conduct that contains the elements of an offense related to weapons under Penal Code 46.02 or </w:t>
      </w:r>
      <w:proofErr w:type="gramStart"/>
      <w:r w:rsidRPr="00913C81">
        <w:rPr>
          <w:rFonts w:ascii="Times New Roman" w:hAnsi="Times New Roman" w:cs="Times New Roman"/>
          <w:kern w:val="0"/>
          <w:szCs w:val="24"/>
        </w:rPr>
        <w:t>46.05;</w:t>
      </w:r>
      <w:proofErr w:type="gramEnd"/>
      <w:r w:rsidRPr="00913C81">
        <w:rPr>
          <w:rFonts w:ascii="Times New Roman" w:hAnsi="Times New Roman" w:cs="Times New Roman"/>
          <w:kern w:val="0"/>
          <w:szCs w:val="24"/>
        </w:rPr>
        <w:t xml:space="preserve"> </w:t>
      </w:r>
    </w:p>
    <w:p w14:paraId="33733ACD" w14:textId="77777777" w:rsidR="00F76A56" w:rsidRPr="00913C81" w:rsidRDefault="00F76A56" w:rsidP="00F76A56">
      <w:pPr>
        <w:pStyle w:val="legal1"/>
        <w:numPr>
          <w:ilvl w:val="0"/>
          <w:numId w:val="32"/>
        </w:numPr>
        <w:jc w:val="both"/>
        <w:rPr>
          <w:rFonts w:ascii="Times New Roman" w:hAnsi="Times New Roman" w:cs="Times New Roman"/>
          <w:kern w:val="0"/>
          <w:szCs w:val="24"/>
        </w:rPr>
      </w:pPr>
      <w:r w:rsidRPr="00913C81">
        <w:rPr>
          <w:rFonts w:ascii="Times New Roman" w:hAnsi="Times New Roman" w:cs="Times New Roman"/>
          <w:kern w:val="0"/>
          <w:szCs w:val="24"/>
        </w:rPr>
        <w:t xml:space="preserve">Conduct that contains the elements of a violent offense under Penal Code 22.01, 22.011, 22.02, or 22.021; or </w:t>
      </w:r>
    </w:p>
    <w:p w14:paraId="784D8C2F" w14:textId="77777777" w:rsidR="00F76A56" w:rsidRPr="00913C81" w:rsidRDefault="00F76A56" w:rsidP="00F76A56">
      <w:pPr>
        <w:pStyle w:val="legal1"/>
        <w:numPr>
          <w:ilvl w:val="0"/>
          <w:numId w:val="32"/>
        </w:numPr>
        <w:jc w:val="both"/>
        <w:rPr>
          <w:rFonts w:ascii="Times New Roman" w:hAnsi="Times New Roman" w:cs="Times New Roman"/>
          <w:kern w:val="0"/>
          <w:szCs w:val="24"/>
        </w:rPr>
      </w:pPr>
      <w:r w:rsidRPr="00913C81">
        <w:rPr>
          <w:rFonts w:ascii="Times New Roman" w:hAnsi="Times New Roman" w:cs="Times New Roman"/>
          <w:kern w:val="0"/>
          <w:szCs w:val="24"/>
        </w:rPr>
        <w:lastRenderedPageBreak/>
        <w:t xml:space="preserve">Selling, giving, or delivering to another person or possessing, using, or being under the influence of any amount of: </w:t>
      </w:r>
    </w:p>
    <w:p w14:paraId="7CDA5237" w14:textId="77777777" w:rsidR="00F76A56" w:rsidRPr="00913C81" w:rsidRDefault="00F76A56" w:rsidP="00F76A56">
      <w:pPr>
        <w:pStyle w:val="legal1"/>
        <w:numPr>
          <w:ilvl w:val="1"/>
          <w:numId w:val="32"/>
        </w:numPr>
        <w:ind w:left="1080"/>
        <w:jc w:val="both"/>
        <w:rPr>
          <w:rFonts w:ascii="Times New Roman" w:hAnsi="Times New Roman" w:cs="Times New Roman"/>
          <w:kern w:val="0"/>
          <w:szCs w:val="24"/>
        </w:rPr>
      </w:pPr>
      <w:r w:rsidRPr="00913C81">
        <w:rPr>
          <w:rFonts w:ascii="Times New Roman" w:hAnsi="Times New Roman" w:cs="Times New Roman"/>
          <w:kern w:val="0"/>
          <w:szCs w:val="24"/>
        </w:rPr>
        <w:t xml:space="preserve">Marijuana or a controlled substance, as defined by Health and Safety Code Chapter 481 or by 21 USC </w:t>
      </w:r>
      <w:proofErr w:type="gramStart"/>
      <w:r w:rsidRPr="00913C81">
        <w:rPr>
          <w:rFonts w:ascii="Times New Roman" w:hAnsi="Times New Roman" w:cs="Times New Roman"/>
          <w:kern w:val="0"/>
          <w:szCs w:val="24"/>
        </w:rPr>
        <w:t>801;</w:t>
      </w:r>
      <w:proofErr w:type="gramEnd"/>
      <w:r w:rsidRPr="00913C81">
        <w:rPr>
          <w:rFonts w:ascii="Times New Roman" w:hAnsi="Times New Roman" w:cs="Times New Roman"/>
          <w:kern w:val="0"/>
          <w:szCs w:val="24"/>
        </w:rPr>
        <w:t xml:space="preserve"> </w:t>
      </w:r>
    </w:p>
    <w:p w14:paraId="63118E45" w14:textId="77777777" w:rsidR="00F76A56" w:rsidRPr="00913C81" w:rsidRDefault="00F76A56" w:rsidP="00F76A56">
      <w:pPr>
        <w:pStyle w:val="legal1"/>
        <w:numPr>
          <w:ilvl w:val="1"/>
          <w:numId w:val="32"/>
        </w:numPr>
        <w:ind w:left="1080"/>
        <w:jc w:val="both"/>
        <w:rPr>
          <w:rFonts w:ascii="Times New Roman" w:hAnsi="Times New Roman" w:cs="Times New Roman"/>
          <w:kern w:val="0"/>
          <w:szCs w:val="24"/>
        </w:rPr>
      </w:pPr>
      <w:r w:rsidRPr="00913C81">
        <w:rPr>
          <w:rFonts w:ascii="Times New Roman" w:hAnsi="Times New Roman" w:cs="Times New Roman"/>
          <w:kern w:val="0"/>
          <w:szCs w:val="24"/>
        </w:rPr>
        <w:t>A dangerous drug, as defined by Health and Safety Code Chapter 483; or</w:t>
      </w:r>
    </w:p>
    <w:p w14:paraId="720411B0" w14:textId="0E46CA33" w:rsidR="00F76A56" w:rsidRPr="00913C81" w:rsidRDefault="00F76A56" w:rsidP="00F76A56">
      <w:pPr>
        <w:pStyle w:val="legal1"/>
        <w:numPr>
          <w:ilvl w:val="1"/>
          <w:numId w:val="32"/>
        </w:numPr>
        <w:ind w:left="1080"/>
        <w:jc w:val="both"/>
        <w:rPr>
          <w:rFonts w:ascii="Times New Roman" w:hAnsi="Times New Roman" w:cs="Times New Roman"/>
          <w:kern w:val="0"/>
          <w:szCs w:val="24"/>
        </w:rPr>
      </w:pPr>
      <w:r w:rsidRPr="00913C81">
        <w:rPr>
          <w:rFonts w:ascii="Times New Roman" w:hAnsi="Times New Roman" w:cs="Times New Roman"/>
          <w:kern w:val="0"/>
          <w:szCs w:val="24"/>
        </w:rPr>
        <w:t xml:space="preserve">An alcoholic beverage, as defined by Alcoholic Beverage Code 1.04. </w:t>
      </w:r>
    </w:p>
    <w:p w14:paraId="78274015" w14:textId="4CC7AE50" w:rsidR="00F76A56" w:rsidRPr="00913C81" w:rsidRDefault="00F76A56" w:rsidP="00E141E5">
      <w:pPr>
        <w:pStyle w:val="legal1"/>
        <w:jc w:val="both"/>
        <w:rPr>
          <w:rFonts w:ascii="Times New Roman" w:hAnsi="Times New Roman" w:cs="Times New Roman"/>
          <w:kern w:val="0"/>
          <w:szCs w:val="24"/>
        </w:rPr>
      </w:pPr>
    </w:p>
    <w:p w14:paraId="23771E36" w14:textId="00812153" w:rsidR="00F76A56" w:rsidRPr="00913C81" w:rsidRDefault="00F76A56" w:rsidP="00E141E5">
      <w:pPr>
        <w:pStyle w:val="legal1"/>
        <w:jc w:val="both"/>
        <w:rPr>
          <w:rFonts w:ascii="Times New Roman" w:hAnsi="Times New Roman" w:cs="Times New Roman"/>
          <w:kern w:val="0"/>
          <w:szCs w:val="24"/>
        </w:rPr>
      </w:pPr>
      <w:r w:rsidRPr="00913C81">
        <w:rPr>
          <w:rFonts w:ascii="Times New Roman" w:hAnsi="Times New Roman" w:cs="Times New Roman"/>
          <w:i/>
          <w:iCs/>
          <w:kern w:val="0"/>
          <w:szCs w:val="24"/>
        </w:rPr>
        <w:t>Education Code 37.005(d)</w:t>
      </w:r>
      <w:r w:rsidRPr="00913C81">
        <w:rPr>
          <w:rFonts w:ascii="Times New Roman" w:hAnsi="Times New Roman" w:cs="Times New Roman"/>
          <w:kern w:val="0"/>
          <w:szCs w:val="24"/>
        </w:rPr>
        <w:t xml:space="preserve">. </w:t>
      </w:r>
    </w:p>
    <w:p w14:paraId="37B6C5FD" w14:textId="77777777" w:rsidR="00F76A56" w:rsidRPr="00913C81" w:rsidRDefault="00F76A56" w:rsidP="00E141E5">
      <w:pPr>
        <w:pStyle w:val="legal1"/>
        <w:jc w:val="both"/>
        <w:rPr>
          <w:rFonts w:ascii="Times New Roman" w:hAnsi="Times New Roman" w:cs="Times New Roman"/>
          <w:kern w:val="0"/>
          <w:szCs w:val="24"/>
        </w:rPr>
      </w:pPr>
    </w:p>
    <w:p w14:paraId="71247CAD" w14:textId="77777777" w:rsidR="00E141E5" w:rsidRPr="00913C81" w:rsidRDefault="00E141E5" w:rsidP="00E141E5">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913C81">
        <w:rPr>
          <w:rFonts w:ascii="Times New Roman" w:hAnsi="Times New Roman" w:cs="Times New Roman"/>
          <w:smallCaps/>
          <w:color w:val="000000" w:themeColor="text1"/>
          <w:kern w:val="0"/>
          <w:u w:val="single"/>
        </w:rPr>
        <w:t>Corporal Punishment</w:t>
      </w:r>
    </w:p>
    <w:p w14:paraId="50F4B332" w14:textId="77777777" w:rsidR="00E141E5" w:rsidRPr="00913C81" w:rsidRDefault="00E141E5" w:rsidP="00E141E5">
      <w:pPr>
        <w:pStyle w:val="legal1"/>
        <w:jc w:val="both"/>
        <w:rPr>
          <w:rFonts w:ascii="Times New Roman" w:hAnsi="Times New Roman" w:cs="Times New Roman"/>
          <w:kern w:val="0"/>
          <w:szCs w:val="24"/>
        </w:rPr>
      </w:pPr>
    </w:p>
    <w:p w14:paraId="1FCFDC81" w14:textId="75CAA28C" w:rsidR="00E141E5" w:rsidRPr="00913C81" w:rsidRDefault="00E141E5" w:rsidP="00E141E5">
      <w:pPr>
        <w:pStyle w:val="legal1"/>
        <w:jc w:val="both"/>
        <w:rPr>
          <w:rFonts w:ascii="Times New Roman" w:hAnsi="Times New Roman" w:cs="Times New Roman"/>
          <w:kern w:val="0"/>
          <w:szCs w:val="24"/>
        </w:rPr>
      </w:pPr>
      <w:r w:rsidRPr="00913C81">
        <w:rPr>
          <w:rFonts w:ascii="Times New Roman" w:hAnsi="Times New Roman" w:cs="Times New Roman"/>
          <w:kern w:val="0"/>
          <w:szCs w:val="24"/>
        </w:rPr>
        <w:t xml:space="preserve">The Board prohibits the use of corporal punishment in </w:t>
      </w:r>
      <w:r w:rsidR="00FF5584">
        <w:rPr>
          <w:rFonts w:ascii="Times New Roman" w:hAnsi="Times New Roman" w:cs="Times New Roman"/>
          <w:kern w:val="0"/>
          <w:szCs w:val="24"/>
        </w:rPr>
        <w:t>Henry Ford Academy Alameda School for Art + Design Charter School</w:t>
      </w:r>
      <w:r w:rsidRPr="00913C81">
        <w:rPr>
          <w:rFonts w:ascii="Times New Roman" w:hAnsi="Times New Roman" w:cs="Times New Roman"/>
          <w:kern w:val="0"/>
          <w:szCs w:val="24"/>
        </w:rPr>
        <w:t>. Students shall not be spanked, paddled, or otherwise physically disciplined for violations of the Student Code of Conduct.</w:t>
      </w:r>
    </w:p>
    <w:p w14:paraId="044B0AD2" w14:textId="77777777" w:rsidR="00E141E5" w:rsidRPr="00913C81" w:rsidRDefault="00E141E5" w:rsidP="00E141E5">
      <w:pPr>
        <w:pStyle w:val="legal1"/>
        <w:jc w:val="both"/>
        <w:rPr>
          <w:rFonts w:ascii="Times New Roman" w:hAnsi="Times New Roman" w:cs="Times New Roman"/>
          <w:kern w:val="0"/>
          <w:szCs w:val="24"/>
        </w:rPr>
      </w:pPr>
    </w:p>
    <w:p w14:paraId="4DEAD87B" w14:textId="77777777" w:rsidR="00E141E5" w:rsidRPr="00913C81" w:rsidRDefault="00E141E5" w:rsidP="00E141E5">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913C81">
        <w:rPr>
          <w:rFonts w:ascii="Times New Roman" w:hAnsi="Times New Roman" w:cs="Times New Roman"/>
          <w:smallCaps/>
          <w:color w:val="000000" w:themeColor="text1"/>
          <w:kern w:val="0"/>
          <w:u w:val="single"/>
        </w:rPr>
        <w:t>Extracurricular Standards of Behavior</w:t>
      </w:r>
    </w:p>
    <w:p w14:paraId="3228B30C" w14:textId="77777777" w:rsidR="00E141E5" w:rsidRPr="00913C81" w:rsidRDefault="00E141E5" w:rsidP="00E141E5">
      <w:pPr>
        <w:pStyle w:val="legal1"/>
        <w:jc w:val="both"/>
        <w:rPr>
          <w:rFonts w:ascii="Times New Roman" w:hAnsi="Times New Roman" w:cs="Times New Roman"/>
          <w:kern w:val="0"/>
          <w:szCs w:val="24"/>
        </w:rPr>
      </w:pPr>
    </w:p>
    <w:p w14:paraId="457FB762" w14:textId="786C0ACB" w:rsidR="00E141E5" w:rsidRPr="00913C81" w:rsidRDefault="00E141E5" w:rsidP="00E141E5">
      <w:pPr>
        <w:pStyle w:val="legal1"/>
        <w:jc w:val="both"/>
        <w:rPr>
          <w:rFonts w:ascii="Times New Roman" w:hAnsi="Times New Roman" w:cs="Times New Roman"/>
          <w:kern w:val="0"/>
          <w:szCs w:val="24"/>
        </w:rPr>
      </w:pPr>
      <w:r w:rsidRPr="00913C81">
        <w:rPr>
          <w:rFonts w:ascii="Times New Roman" w:hAnsi="Times New Roman" w:cs="Times New Roman"/>
          <w:kern w:val="0"/>
          <w:szCs w:val="24"/>
        </w:rPr>
        <w:t xml:space="preserve">Sponsors and coaches of extracurricular activities may develop and submit for approval standards of behavior that are higher than the </w:t>
      </w:r>
      <w:r w:rsidR="00FF5584">
        <w:rPr>
          <w:rFonts w:ascii="Times New Roman" w:hAnsi="Times New Roman" w:cs="Times New Roman"/>
          <w:kern w:val="0"/>
          <w:szCs w:val="24"/>
        </w:rPr>
        <w:t>Henry Ford Academy Alameda School for Art + Design Charter School</w:t>
      </w:r>
      <w:r w:rsidRPr="00913C81">
        <w:rPr>
          <w:rFonts w:ascii="Times New Roman" w:hAnsi="Times New Roman" w:cs="Times New Roman"/>
          <w:kern w:val="0"/>
          <w:szCs w:val="24"/>
        </w:rPr>
        <w:t xml:space="preserve">-developed Student Code of Conduct and may condition membership or participation in the activity on adherence to those standards. Extracurricular standards of behavior may take into consideration conduct that occurs at any time, on or off </w:t>
      </w:r>
      <w:r w:rsidR="00FF5584">
        <w:rPr>
          <w:rFonts w:ascii="Times New Roman" w:hAnsi="Times New Roman" w:cs="Times New Roman"/>
          <w:kern w:val="0"/>
          <w:szCs w:val="24"/>
        </w:rPr>
        <w:t>Henry Ford Academy Alameda School for Art + Design Charter School</w:t>
      </w:r>
      <w:r w:rsidRPr="00913C81">
        <w:rPr>
          <w:rFonts w:ascii="Times New Roman" w:hAnsi="Times New Roman" w:cs="Times New Roman"/>
          <w:kern w:val="0"/>
          <w:szCs w:val="24"/>
        </w:rPr>
        <w:t xml:space="preserve"> property. Extracurricular behavioral standards shall not have the effect of discriminating </w:t>
      </w:r>
      <w:proofErr w:type="gramStart"/>
      <w:r w:rsidRPr="00913C81">
        <w:rPr>
          <w:rFonts w:ascii="Times New Roman" w:hAnsi="Times New Roman" w:cs="Times New Roman"/>
          <w:kern w:val="0"/>
          <w:szCs w:val="24"/>
        </w:rPr>
        <w:t>on the basis of</w:t>
      </w:r>
      <w:proofErr w:type="gramEnd"/>
      <w:r w:rsidRPr="00913C81">
        <w:rPr>
          <w:rFonts w:ascii="Times New Roman" w:hAnsi="Times New Roman" w:cs="Times New Roman"/>
          <w:kern w:val="0"/>
          <w:szCs w:val="24"/>
        </w:rPr>
        <w:t xml:space="preserve"> gender, race, color, disability, religion, ethnicity, age, or national origin.  </w:t>
      </w:r>
    </w:p>
    <w:p w14:paraId="4FAAF621" w14:textId="77777777" w:rsidR="00E141E5" w:rsidRPr="00913C81" w:rsidRDefault="00E141E5" w:rsidP="00E141E5">
      <w:pPr>
        <w:pStyle w:val="legal1"/>
        <w:jc w:val="both"/>
        <w:rPr>
          <w:rFonts w:ascii="Times New Roman" w:hAnsi="Times New Roman" w:cs="Times New Roman"/>
          <w:kern w:val="0"/>
          <w:szCs w:val="24"/>
        </w:rPr>
      </w:pPr>
    </w:p>
    <w:p w14:paraId="6CB12D6C" w14:textId="46FB4B70" w:rsidR="00E141E5" w:rsidRPr="00913C81" w:rsidRDefault="00E141E5" w:rsidP="00E141E5">
      <w:pPr>
        <w:pStyle w:val="legal1"/>
        <w:jc w:val="both"/>
        <w:rPr>
          <w:rFonts w:ascii="Times New Roman" w:hAnsi="Times New Roman" w:cs="Times New Roman"/>
          <w:kern w:val="0"/>
          <w:szCs w:val="24"/>
        </w:rPr>
      </w:pPr>
      <w:r w:rsidRPr="00913C81">
        <w:rPr>
          <w:rFonts w:ascii="Times New Roman" w:hAnsi="Times New Roman" w:cs="Times New Roman"/>
          <w:kern w:val="0"/>
          <w:szCs w:val="24"/>
        </w:rPr>
        <w:t xml:space="preserve">Students shall be informed of any extracurricular behavior standards at the beginning of each school year or when the students first begin participation in the activity. Students and their parents shall sign and return to the sponsor or coach a statement that they have read the extracurricular behavior standards and consent to them as a condition of participation in the activity.  </w:t>
      </w:r>
    </w:p>
    <w:p w14:paraId="6428757A" w14:textId="77777777" w:rsidR="00E141E5" w:rsidRPr="00913C81" w:rsidRDefault="00E141E5" w:rsidP="00E141E5">
      <w:pPr>
        <w:pStyle w:val="legal1"/>
        <w:jc w:val="both"/>
        <w:rPr>
          <w:rFonts w:ascii="Times New Roman" w:hAnsi="Times New Roman" w:cs="Times New Roman"/>
          <w:kern w:val="0"/>
          <w:szCs w:val="24"/>
        </w:rPr>
      </w:pPr>
    </w:p>
    <w:p w14:paraId="7F2FC33A" w14:textId="77777777" w:rsidR="00E141E5" w:rsidRPr="00913C81" w:rsidRDefault="00E141E5" w:rsidP="00E141E5">
      <w:pPr>
        <w:pStyle w:val="legal1"/>
        <w:jc w:val="both"/>
        <w:rPr>
          <w:rFonts w:ascii="Times New Roman" w:hAnsi="Times New Roman" w:cs="Times New Roman"/>
          <w:kern w:val="0"/>
          <w:szCs w:val="24"/>
        </w:rPr>
      </w:pPr>
      <w:r w:rsidRPr="00913C81">
        <w:rPr>
          <w:rFonts w:ascii="Times New Roman" w:hAnsi="Times New Roman" w:cs="Times New Roman"/>
          <w:kern w:val="0"/>
          <w:szCs w:val="24"/>
        </w:rPr>
        <w:t xml:space="preserve">Standards of behavior for an extracurricular activity are independent of the Student Code of Conduct. Violations of these standards of behavior that are also violations of the Student Code of Conduct may result in independent disciplinary actions.  </w:t>
      </w:r>
    </w:p>
    <w:p w14:paraId="66617637" w14:textId="77777777" w:rsidR="00E141E5" w:rsidRPr="00913C81" w:rsidRDefault="00E141E5" w:rsidP="00E141E5">
      <w:pPr>
        <w:pStyle w:val="legal1"/>
        <w:jc w:val="both"/>
        <w:rPr>
          <w:rFonts w:ascii="Times New Roman" w:hAnsi="Times New Roman" w:cs="Times New Roman"/>
          <w:kern w:val="0"/>
          <w:szCs w:val="24"/>
        </w:rPr>
      </w:pPr>
    </w:p>
    <w:p w14:paraId="4400F66B" w14:textId="61C0B453" w:rsidR="00E141E5" w:rsidRPr="00913C81" w:rsidRDefault="00E141E5" w:rsidP="00E141E5">
      <w:pPr>
        <w:pStyle w:val="legal1"/>
        <w:jc w:val="both"/>
        <w:rPr>
          <w:rFonts w:ascii="Times New Roman" w:hAnsi="Times New Roman" w:cs="Times New Roman"/>
          <w:kern w:val="0"/>
          <w:szCs w:val="24"/>
        </w:rPr>
      </w:pPr>
      <w:r w:rsidRPr="00913C81">
        <w:rPr>
          <w:rFonts w:ascii="Times New Roman" w:hAnsi="Times New Roman" w:cs="Times New Roman"/>
          <w:kern w:val="0"/>
          <w:szCs w:val="24"/>
        </w:rPr>
        <w:t xml:space="preserve">A student may be removed from participation in extracurricular activities or may be excluded from school honors for violation of extracurricular standards of behavior for an activity or for violation of the Student Code of Conduct.  </w:t>
      </w:r>
    </w:p>
    <w:p w14:paraId="38D2C478" w14:textId="08C81427" w:rsidR="00EE5307" w:rsidRPr="00913C81" w:rsidRDefault="00EE5307" w:rsidP="00E141E5">
      <w:pPr>
        <w:pStyle w:val="legal1"/>
        <w:jc w:val="both"/>
        <w:rPr>
          <w:rFonts w:ascii="Times New Roman" w:hAnsi="Times New Roman" w:cs="Times New Roman"/>
          <w:kern w:val="0"/>
          <w:szCs w:val="24"/>
        </w:rPr>
      </w:pPr>
    </w:p>
    <w:p w14:paraId="38010E64" w14:textId="77777777" w:rsidR="00EE5307" w:rsidRPr="00913C81" w:rsidRDefault="00EE5307" w:rsidP="00EE5307">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913C81">
        <w:rPr>
          <w:rFonts w:ascii="Times New Roman" w:hAnsi="Times New Roman" w:cs="Times New Roman"/>
          <w:smallCaps/>
          <w:color w:val="000000" w:themeColor="text1"/>
          <w:kern w:val="0"/>
          <w:u w:val="single"/>
        </w:rPr>
        <w:t>Expulsion</w:t>
      </w:r>
    </w:p>
    <w:p w14:paraId="1B91EFC4" w14:textId="77777777" w:rsidR="00EE5307" w:rsidRPr="00913C81" w:rsidRDefault="00EE5307" w:rsidP="00EE5307">
      <w:pPr>
        <w:pStyle w:val="legal1"/>
        <w:jc w:val="both"/>
        <w:rPr>
          <w:rFonts w:ascii="Times New Roman" w:hAnsi="Times New Roman" w:cs="Times New Roman"/>
          <w:kern w:val="0"/>
          <w:szCs w:val="24"/>
        </w:rPr>
      </w:pPr>
    </w:p>
    <w:p w14:paraId="48A7F916" w14:textId="3B64008A" w:rsidR="00EE5307" w:rsidRPr="00913C81" w:rsidRDefault="00EE5307" w:rsidP="00EE5307">
      <w:pPr>
        <w:pStyle w:val="legal1"/>
        <w:jc w:val="both"/>
        <w:rPr>
          <w:rFonts w:ascii="Times New Roman" w:hAnsi="Times New Roman" w:cs="Times New Roman"/>
          <w:kern w:val="0"/>
          <w:szCs w:val="24"/>
        </w:rPr>
      </w:pPr>
      <w:r w:rsidRPr="00913C81">
        <w:rPr>
          <w:rFonts w:ascii="Times New Roman" w:hAnsi="Times New Roman" w:cs="Times New Roman"/>
          <w:kern w:val="0"/>
          <w:szCs w:val="24"/>
        </w:rPr>
        <w:t xml:space="preserve">The Superintendent or designee shall determine conduct for which students may be expelled from school. Expellable offenses shall be described in the Student Code of Conduct, which shall be </w:t>
      </w:r>
      <w:r w:rsidRPr="00913C81">
        <w:rPr>
          <w:rFonts w:ascii="Times New Roman" w:hAnsi="Times New Roman" w:cs="Times New Roman"/>
          <w:kern w:val="0"/>
          <w:szCs w:val="24"/>
        </w:rPr>
        <w:lastRenderedPageBreak/>
        <w:t xml:space="preserve">distributed to students and parents on an annual basis, as well as made available at each </w:t>
      </w:r>
      <w:r w:rsidR="00FF5584">
        <w:rPr>
          <w:rFonts w:ascii="Times New Roman" w:hAnsi="Times New Roman" w:cs="Times New Roman"/>
          <w:kern w:val="0"/>
          <w:szCs w:val="24"/>
        </w:rPr>
        <w:t>Henry Ford Academy Alameda School for Art + Design Charter School</w:t>
      </w:r>
      <w:r w:rsidRPr="00913C81">
        <w:rPr>
          <w:rFonts w:ascii="Times New Roman" w:hAnsi="Times New Roman" w:cs="Times New Roman"/>
          <w:kern w:val="0"/>
          <w:szCs w:val="24"/>
        </w:rPr>
        <w:t xml:space="preserve"> campus and posted on the </w:t>
      </w:r>
      <w:r w:rsidR="00FF5584">
        <w:rPr>
          <w:rFonts w:ascii="Times New Roman" w:hAnsi="Times New Roman" w:cs="Times New Roman"/>
          <w:kern w:val="0"/>
          <w:szCs w:val="24"/>
        </w:rPr>
        <w:t>Henry Ford Academy Alameda School for Art + Design Charter School</w:t>
      </w:r>
      <w:r w:rsidRPr="00913C81">
        <w:rPr>
          <w:rFonts w:ascii="Times New Roman" w:hAnsi="Times New Roman" w:cs="Times New Roman"/>
          <w:kern w:val="0"/>
          <w:szCs w:val="24"/>
        </w:rPr>
        <w:t xml:space="preserve"> website. </w:t>
      </w:r>
      <w:r w:rsidRPr="00913C81">
        <w:rPr>
          <w:rFonts w:ascii="Times New Roman" w:hAnsi="Times New Roman" w:cs="Times New Roman"/>
          <w:i/>
          <w:iCs/>
          <w:kern w:val="0"/>
          <w:szCs w:val="24"/>
        </w:rPr>
        <w:t>Education Code 12.131</w:t>
      </w:r>
      <w:r w:rsidRPr="00913C81">
        <w:rPr>
          <w:rFonts w:ascii="Times New Roman" w:hAnsi="Times New Roman" w:cs="Times New Roman"/>
          <w:kern w:val="0"/>
          <w:szCs w:val="24"/>
        </w:rPr>
        <w:t xml:space="preserve">. </w:t>
      </w:r>
    </w:p>
    <w:p w14:paraId="6F0B9463" w14:textId="77777777" w:rsidR="00EE5307" w:rsidRPr="00913C81" w:rsidRDefault="00EE5307" w:rsidP="00EE5307">
      <w:pPr>
        <w:pStyle w:val="legal1"/>
        <w:jc w:val="both"/>
        <w:rPr>
          <w:rFonts w:ascii="Times New Roman" w:hAnsi="Times New Roman" w:cs="Times New Roman"/>
          <w:kern w:val="0"/>
          <w:szCs w:val="24"/>
        </w:rPr>
      </w:pPr>
    </w:p>
    <w:p w14:paraId="2A487A2D" w14:textId="77777777" w:rsidR="00EE5307" w:rsidRPr="00913C81" w:rsidRDefault="00EE5307" w:rsidP="00EE5307">
      <w:pPr>
        <w:pStyle w:val="PolicySection"/>
        <w:keepNext w:val="0"/>
        <w:numPr>
          <w:ilvl w:val="0"/>
          <w:numId w:val="34"/>
        </w:numPr>
        <w:spacing w:after="0"/>
        <w:outlineLvl w:val="0"/>
        <w:rPr>
          <w:rFonts w:ascii="Times New Roman" w:hAnsi="Times New Roman" w:cs="Times New Roman"/>
          <w:i/>
          <w:kern w:val="0"/>
        </w:rPr>
      </w:pPr>
      <w:r w:rsidRPr="00913C81">
        <w:rPr>
          <w:rFonts w:ascii="Times New Roman" w:hAnsi="Times New Roman" w:cs="Times New Roman"/>
          <w:i/>
          <w:kern w:val="0"/>
        </w:rPr>
        <w:t>Federal Firearm Provision</w:t>
      </w:r>
    </w:p>
    <w:p w14:paraId="3983CC84" w14:textId="77777777" w:rsidR="00EE5307" w:rsidRPr="00913C81" w:rsidRDefault="00EE5307" w:rsidP="00EE5307">
      <w:pPr>
        <w:pStyle w:val="legal1"/>
        <w:jc w:val="both"/>
        <w:rPr>
          <w:rFonts w:ascii="Times New Roman" w:hAnsi="Times New Roman" w:cs="Times New Roman"/>
          <w:kern w:val="0"/>
          <w:szCs w:val="24"/>
        </w:rPr>
      </w:pPr>
    </w:p>
    <w:p w14:paraId="1049B853" w14:textId="5C39917D" w:rsidR="00EE5307" w:rsidRPr="00913C81" w:rsidRDefault="00EE5307" w:rsidP="00EE5307">
      <w:pPr>
        <w:pStyle w:val="legal1"/>
        <w:jc w:val="both"/>
        <w:rPr>
          <w:rFonts w:ascii="Times New Roman" w:hAnsi="Times New Roman" w:cs="Times New Roman"/>
          <w:kern w:val="0"/>
          <w:szCs w:val="24"/>
        </w:rPr>
      </w:pPr>
      <w:r w:rsidRPr="00913C81">
        <w:rPr>
          <w:rFonts w:ascii="Times New Roman" w:hAnsi="Times New Roman" w:cs="Times New Roman"/>
          <w:kern w:val="0"/>
          <w:szCs w:val="24"/>
        </w:rPr>
        <w:t xml:space="preserve">In accordance with the Gun-Free Schools Act, </w:t>
      </w:r>
      <w:r w:rsidR="00FF5584">
        <w:rPr>
          <w:rFonts w:ascii="Times New Roman" w:hAnsi="Times New Roman" w:cs="Times New Roman"/>
          <w:kern w:val="0"/>
          <w:szCs w:val="24"/>
        </w:rPr>
        <w:t>Henry Ford Academy Alameda School for Art + Design Charter School</w:t>
      </w:r>
      <w:r w:rsidRPr="00913C81">
        <w:rPr>
          <w:rFonts w:ascii="Times New Roman" w:hAnsi="Times New Roman" w:cs="Times New Roman"/>
          <w:kern w:val="0"/>
          <w:szCs w:val="24"/>
        </w:rPr>
        <w:t xml:space="preserve"> shall expel from the student’s regular program, for a period of one year, any student who is determined to have brought a firearm, as defined by federal law, to any </w:t>
      </w:r>
      <w:r w:rsidR="00FF5584">
        <w:rPr>
          <w:rFonts w:ascii="Times New Roman" w:hAnsi="Times New Roman" w:cs="Times New Roman"/>
          <w:kern w:val="0"/>
          <w:szCs w:val="24"/>
        </w:rPr>
        <w:t>Henry Ford Academy Alameda School for Art + Design Charter School</w:t>
      </w:r>
      <w:r w:rsidRPr="00913C81">
        <w:rPr>
          <w:rFonts w:ascii="Times New Roman" w:hAnsi="Times New Roman" w:cs="Times New Roman"/>
          <w:kern w:val="0"/>
          <w:szCs w:val="24"/>
        </w:rPr>
        <w:t xml:space="preserve"> campus. The Superintendent may modify the term of expulsion for a student or assess another comparable penalty that results in the student’s exclusion from the regular school program on a case-by-case basis. </w:t>
      </w:r>
      <w:r w:rsidRPr="00913C81">
        <w:rPr>
          <w:rFonts w:ascii="Times New Roman" w:hAnsi="Times New Roman" w:cs="Times New Roman"/>
          <w:i/>
          <w:iCs/>
          <w:kern w:val="0"/>
          <w:szCs w:val="24"/>
        </w:rPr>
        <w:t>18 U.S.C. 922</w:t>
      </w:r>
      <w:r w:rsidRPr="00913C81">
        <w:rPr>
          <w:rFonts w:ascii="Times New Roman" w:hAnsi="Times New Roman" w:cs="Times New Roman"/>
          <w:kern w:val="0"/>
          <w:szCs w:val="24"/>
        </w:rPr>
        <w:t xml:space="preserve">. </w:t>
      </w:r>
    </w:p>
    <w:p w14:paraId="77310FDB" w14:textId="77777777" w:rsidR="00EE5307" w:rsidRPr="00913C81" w:rsidRDefault="00EE5307" w:rsidP="00EE5307">
      <w:pPr>
        <w:pStyle w:val="legal1"/>
        <w:jc w:val="both"/>
        <w:rPr>
          <w:rFonts w:ascii="Times New Roman" w:hAnsi="Times New Roman" w:cs="Times New Roman"/>
          <w:kern w:val="0"/>
          <w:szCs w:val="24"/>
        </w:rPr>
      </w:pPr>
    </w:p>
    <w:p w14:paraId="303A3E3E" w14:textId="77777777" w:rsidR="00EE5307" w:rsidRPr="00913C81" w:rsidRDefault="00EE5307" w:rsidP="00EE5307">
      <w:pPr>
        <w:pStyle w:val="legal1"/>
        <w:jc w:val="both"/>
        <w:rPr>
          <w:rFonts w:ascii="Times New Roman" w:hAnsi="Times New Roman" w:cs="Times New Roman"/>
          <w:kern w:val="0"/>
          <w:szCs w:val="24"/>
        </w:rPr>
      </w:pPr>
      <w:r w:rsidRPr="00913C81">
        <w:rPr>
          <w:rFonts w:ascii="Times New Roman" w:hAnsi="Times New Roman" w:cs="Times New Roman"/>
          <w:kern w:val="0"/>
          <w:szCs w:val="24"/>
        </w:rPr>
        <w:t>For the purposes of this provision, “firearm” means:</w:t>
      </w:r>
    </w:p>
    <w:p w14:paraId="4572A9C3" w14:textId="77777777" w:rsidR="00EE5307" w:rsidRPr="00913C81" w:rsidRDefault="00EE5307" w:rsidP="00EE5307">
      <w:pPr>
        <w:pStyle w:val="legal1"/>
        <w:jc w:val="both"/>
        <w:rPr>
          <w:rFonts w:ascii="Times New Roman" w:hAnsi="Times New Roman" w:cs="Times New Roman"/>
          <w:kern w:val="0"/>
          <w:szCs w:val="24"/>
        </w:rPr>
      </w:pPr>
    </w:p>
    <w:p w14:paraId="5AE7847E" w14:textId="77777777" w:rsidR="00EE5307" w:rsidRPr="00913C81" w:rsidRDefault="00EE5307" w:rsidP="00EE5307">
      <w:pPr>
        <w:pStyle w:val="legal1"/>
        <w:numPr>
          <w:ilvl w:val="0"/>
          <w:numId w:val="33"/>
        </w:numPr>
        <w:ind w:left="720" w:hanging="360"/>
        <w:jc w:val="both"/>
        <w:rPr>
          <w:rFonts w:ascii="Times New Roman" w:hAnsi="Times New Roman" w:cs="Times New Roman"/>
          <w:kern w:val="0"/>
          <w:szCs w:val="24"/>
        </w:rPr>
      </w:pPr>
      <w:r w:rsidRPr="00913C81">
        <w:rPr>
          <w:rFonts w:ascii="Times New Roman" w:hAnsi="Times New Roman" w:cs="Times New Roman"/>
          <w:kern w:val="0"/>
          <w:szCs w:val="24"/>
        </w:rPr>
        <w:t>Any weapon (including a starter gun), which will or is designed to or which may readily be converted to expel a projectile by the action of an explosive;</w:t>
      </w:r>
    </w:p>
    <w:p w14:paraId="7ED2A9C4" w14:textId="77777777" w:rsidR="00EE5307" w:rsidRPr="00913C81" w:rsidRDefault="00EE5307" w:rsidP="00EE5307">
      <w:pPr>
        <w:pStyle w:val="legal1"/>
        <w:numPr>
          <w:ilvl w:val="0"/>
          <w:numId w:val="33"/>
        </w:numPr>
        <w:ind w:left="720" w:hanging="360"/>
        <w:jc w:val="both"/>
        <w:rPr>
          <w:rFonts w:ascii="Times New Roman" w:hAnsi="Times New Roman" w:cs="Times New Roman"/>
          <w:kern w:val="0"/>
          <w:szCs w:val="24"/>
        </w:rPr>
      </w:pPr>
      <w:r w:rsidRPr="00913C81">
        <w:rPr>
          <w:rFonts w:ascii="Times New Roman" w:hAnsi="Times New Roman" w:cs="Times New Roman"/>
          <w:kern w:val="0"/>
          <w:szCs w:val="24"/>
        </w:rPr>
        <w:t>The frame or receiver of any such weapon;</w:t>
      </w:r>
    </w:p>
    <w:p w14:paraId="72C7B5CB" w14:textId="77777777" w:rsidR="00EE5307" w:rsidRPr="00913C81" w:rsidRDefault="00EE5307" w:rsidP="00EE5307">
      <w:pPr>
        <w:pStyle w:val="legal1"/>
        <w:numPr>
          <w:ilvl w:val="0"/>
          <w:numId w:val="33"/>
        </w:numPr>
        <w:ind w:left="720" w:hanging="360"/>
        <w:jc w:val="both"/>
        <w:rPr>
          <w:rFonts w:ascii="Times New Roman" w:hAnsi="Times New Roman" w:cs="Times New Roman"/>
          <w:kern w:val="0"/>
          <w:szCs w:val="24"/>
        </w:rPr>
      </w:pPr>
      <w:r w:rsidRPr="00913C81">
        <w:rPr>
          <w:rFonts w:ascii="Times New Roman" w:hAnsi="Times New Roman" w:cs="Times New Roman"/>
          <w:kern w:val="0"/>
          <w:szCs w:val="24"/>
        </w:rPr>
        <w:t>Any firearm muffler or firearm silencer; or</w:t>
      </w:r>
    </w:p>
    <w:p w14:paraId="729614AB" w14:textId="77777777" w:rsidR="00EE5307" w:rsidRPr="00913C81" w:rsidRDefault="00EE5307" w:rsidP="00EE5307">
      <w:pPr>
        <w:pStyle w:val="legal1"/>
        <w:numPr>
          <w:ilvl w:val="0"/>
          <w:numId w:val="33"/>
        </w:numPr>
        <w:ind w:left="720" w:hanging="360"/>
        <w:jc w:val="both"/>
        <w:rPr>
          <w:rFonts w:ascii="Times New Roman" w:hAnsi="Times New Roman" w:cs="Times New Roman"/>
          <w:kern w:val="0"/>
          <w:szCs w:val="24"/>
        </w:rPr>
      </w:pPr>
      <w:r w:rsidRPr="00913C81">
        <w:rPr>
          <w:rFonts w:ascii="Times New Roman" w:hAnsi="Times New Roman" w:cs="Times New Roman"/>
          <w:kern w:val="0"/>
          <w:szCs w:val="24"/>
        </w:rPr>
        <w:t xml:space="preserve">Any destructive device. “Destructive device” means any explosive, incendiary, or poison gas bomb, grenade, rocket having a propellant charge of more than four ounces, missile having an explosive or incendiary charge of more than one-quarter ounce, mine, or device </w:t>
      </w:r>
      <w:proofErr w:type="gramStart"/>
      <w:r w:rsidRPr="00913C81">
        <w:rPr>
          <w:rFonts w:ascii="Times New Roman" w:hAnsi="Times New Roman" w:cs="Times New Roman"/>
          <w:kern w:val="0"/>
          <w:szCs w:val="24"/>
        </w:rPr>
        <w:t>similar to</w:t>
      </w:r>
      <w:proofErr w:type="gramEnd"/>
      <w:r w:rsidRPr="00913C81">
        <w:rPr>
          <w:rFonts w:ascii="Times New Roman" w:hAnsi="Times New Roman" w:cs="Times New Roman"/>
          <w:kern w:val="0"/>
          <w:szCs w:val="24"/>
        </w:rPr>
        <w:t xml:space="preserve"> any of the preceding described devices. It also means any type of weapon (other than a shotgun shell or a shotgun that is generally recognized as particularly suitable for sporting purposes) by whatever name known which will, or which may be readily converted to, expel a projectile by the action of an explosive or other propellant, and which has any barrel with a bore of more than one-half inch in diameter; and any combination of parts either designed or intended for use in converting any device into a destructive device as described in this item, and from which a destructive device may be readily assembled.</w:t>
      </w:r>
    </w:p>
    <w:p w14:paraId="02A3E1EE" w14:textId="77777777" w:rsidR="00EE5307" w:rsidRPr="00913C81" w:rsidRDefault="00EE5307" w:rsidP="00EE5307">
      <w:pPr>
        <w:pStyle w:val="legal1"/>
        <w:jc w:val="both"/>
        <w:rPr>
          <w:rFonts w:ascii="Times New Roman" w:hAnsi="Times New Roman" w:cs="Times New Roman"/>
          <w:kern w:val="0"/>
          <w:szCs w:val="24"/>
        </w:rPr>
      </w:pPr>
    </w:p>
    <w:p w14:paraId="641F1A09" w14:textId="77777777" w:rsidR="00EE5307" w:rsidRPr="00913C81" w:rsidRDefault="00EE5307" w:rsidP="00EE5307">
      <w:pPr>
        <w:pStyle w:val="legal1"/>
        <w:jc w:val="both"/>
        <w:rPr>
          <w:rFonts w:ascii="Times New Roman" w:hAnsi="Times New Roman" w:cs="Times New Roman"/>
          <w:kern w:val="0"/>
          <w:szCs w:val="24"/>
        </w:rPr>
      </w:pPr>
      <w:r w:rsidRPr="00913C81">
        <w:rPr>
          <w:rFonts w:ascii="Times New Roman" w:hAnsi="Times New Roman" w:cs="Times New Roman"/>
          <w:i/>
          <w:iCs/>
          <w:kern w:val="0"/>
          <w:szCs w:val="24"/>
        </w:rPr>
        <w:t>18 U.S.C. 921(a)</w:t>
      </w:r>
      <w:r w:rsidRPr="00913C81">
        <w:rPr>
          <w:rFonts w:ascii="Times New Roman" w:hAnsi="Times New Roman" w:cs="Times New Roman"/>
          <w:kern w:val="0"/>
          <w:szCs w:val="24"/>
        </w:rPr>
        <w:t>.</w:t>
      </w:r>
    </w:p>
    <w:p w14:paraId="1836BC6B" w14:textId="77777777" w:rsidR="00EE5307" w:rsidRPr="00913C81" w:rsidRDefault="00EE5307" w:rsidP="00EE5307">
      <w:pPr>
        <w:pStyle w:val="legal1"/>
        <w:jc w:val="both"/>
        <w:rPr>
          <w:rFonts w:ascii="Times New Roman" w:hAnsi="Times New Roman" w:cs="Times New Roman"/>
          <w:kern w:val="0"/>
          <w:szCs w:val="24"/>
        </w:rPr>
      </w:pPr>
    </w:p>
    <w:p w14:paraId="06E703A1" w14:textId="77777777" w:rsidR="00EE5307" w:rsidRPr="00913C81" w:rsidRDefault="00EE5307" w:rsidP="00EE5307">
      <w:pPr>
        <w:pStyle w:val="PolicySection"/>
        <w:keepNext w:val="0"/>
        <w:numPr>
          <w:ilvl w:val="0"/>
          <w:numId w:val="34"/>
        </w:numPr>
        <w:spacing w:after="0"/>
        <w:outlineLvl w:val="0"/>
        <w:rPr>
          <w:rFonts w:ascii="Times New Roman" w:hAnsi="Times New Roman" w:cs="Times New Roman"/>
          <w:i/>
          <w:kern w:val="0"/>
        </w:rPr>
      </w:pPr>
      <w:r w:rsidRPr="00913C81">
        <w:rPr>
          <w:rFonts w:ascii="Times New Roman" w:hAnsi="Times New Roman" w:cs="Times New Roman"/>
          <w:i/>
          <w:kern w:val="0"/>
        </w:rPr>
        <w:t>Expulsion Proceedings</w:t>
      </w:r>
    </w:p>
    <w:p w14:paraId="14B6E041" w14:textId="77777777" w:rsidR="00EE5307" w:rsidRPr="00913C81" w:rsidRDefault="00EE5307" w:rsidP="00EE5307">
      <w:pPr>
        <w:pStyle w:val="legal1"/>
        <w:jc w:val="both"/>
        <w:rPr>
          <w:rFonts w:ascii="Times New Roman" w:hAnsi="Times New Roman" w:cs="Times New Roman"/>
          <w:kern w:val="0"/>
          <w:szCs w:val="24"/>
        </w:rPr>
      </w:pPr>
    </w:p>
    <w:p w14:paraId="2676C0A5" w14:textId="77777777" w:rsidR="00EE5307" w:rsidRPr="00913C81" w:rsidRDefault="00EE5307" w:rsidP="00EE5307">
      <w:pPr>
        <w:pStyle w:val="PolicySection"/>
        <w:keepNext w:val="0"/>
        <w:numPr>
          <w:ilvl w:val="0"/>
          <w:numId w:val="35"/>
        </w:numPr>
        <w:spacing w:after="0"/>
        <w:ind w:left="1080"/>
        <w:jc w:val="left"/>
        <w:rPr>
          <w:rFonts w:ascii="Times New Roman" w:hAnsi="Times New Roman" w:cs="Times New Roman"/>
          <w:b w:val="0"/>
          <w:i/>
          <w:kern w:val="0"/>
          <w:u w:val="single"/>
        </w:rPr>
      </w:pPr>
      <w:r w:rsidRPr="00913C81">
        <w:rPr>
          <w:rFonts w:ascii="Times New Roman" w:hAnsi="Times New Roman" w:cs="Times New Roman"/>
          <w:b w:val="0"/>
          <w:i/>
          <w:kern w:val="0"/>
          <w:u w:val="single"/>
        </w:rPr>
        <w:t xml:space="preserve">Due Process </w:t>
      </w:r>
    </w:p>
    <w:p w14:paraId="34C93091" w14:textId="77777777" w:rsidR="00EE5307" w:rsidRPr="00913C81" w:rsidRDefault="00EE5307" w:rsidP="00EE5307">
      <w:pPr>
        <w:pStyle w:val="legal1"/>
        <w:jc w:val="both"/>
        <w:rPr>
          <w:rFonts w:ascii="Times New Roman" w:hAnsi="Times New Roman" w:cs="Times New Roman"/>
          <w:kern w:val="0"/>
          <w:szCs w:val="24"/>
        </w:rPr>
      </w:pPr>
    </w:p>
    <w:p w14:paraId="2558EE1D" w14:textId="012EFF43" w:rsidR="00EE5307" w:rsidRPr="00913C81" w:rsidRDefault="00EE5307" w:rsidP="00EE5307">
      <w:pPr>
        <w:pStyle w:val="legal1"/>
        <w:jc w:val="both"/>
        <w:rPr>
          <w:rFonts w:ascii="Times New Roman" w:hAnsi="Times New Roman" w:cs="Times New Roman"/>
          <w:kern w:val="0"/>
          <w:szCs w:val="24"/>
        </w:rPr>
      </w:pPr>
      <w:r w:rsidRPr="00913C81">
        <w:rPr>
          <w:rFonts w:ascii="Times New Roman" w:hAnsi="Times New Roman" w:cs="Times New Roman"/>
          <w:kern w:val="0"/>
          <w:szCs w:val="24"/>
        </w:rPr>
        <w:t>Before a student may be expelled, the Board or its designee shall provide the student a hearing at which the student is afforded appropriate due process as required by the federal constitution. The minimum procedural requirements necessary to satisfy due process depend upon the circumstances and the interests of the parties involved. Federal due process requires notice and some opportunity for hearing.</w:t>
      </w:r>
    </w:p>
    <w:p w14:paraId="5FB3944B" w14:textId="77777777" w:rsidR="00EE5307" w:rsidRPr="00913C81" w:rsidRDefault="00EE5307" w:rsidP="00EE5307">
      <w:pPr>
        <w:pStyle w:val="legal1"/>
        <w:jc w:val="both"/>
        <w:rPr>
          <w:rFonts w:ascii="Times New Roman" w:hAnsi="Times New Roman" w:cs="Times New Roman"/>
          <w:kern w:val="0"/>
          <w:szCs w:val="24"/>
        </w:rPr>
      </w:pPr>
    </w:p>
    <w:p w14:paraId="074CDF36" w14:textId="77777777" w:rsidR="00EE5307" w:rsidRPr="00913C81" w:rsidRDefault="00EE5307" w:rsidP="00EE5307">
      <w:pPr>
        <w:pStyle w:val="PolicySection"/>
        <w:keepNext w:val="0"/>
        <w:numPr>
          <w:ilvl w:val="0"/>
          <w:numId w:val="35"/>
        </w:numPr>
        <w:spacing w:after="0"/>
        <w:ind w:left="1080"/>
        <w:jc w:val="left"/>
        <w:rPr>
          <w:rFonts w:ascii="Times New Roman" w:hAnsi="Times New Roman" w:cs="Times New Roman"/>
          <w:b w:val="0"/>
          <w:i/>
          <w:kern w:val="0"/>
          <w:u w:val="single"/>
        </w:rPr>
      </w:pPr>
      <w:r w:rsidRPr="00913C81">
        <w:rPr>
          <w:rFonts w:ascii="Times New Roman" w:hAnsi="Times New Roman" w:cs="Times New Roman"/>
          <w:b w:val="0"/>
          <w:i/>
          <w:kern w:val="0"/>
          <w:u w:val="single"/>
        </w:rPr>
        <w:t>Notice</w:t>
      </w:r>
    </w:p>
    <w:p w14:paraId="2B1BC58D" w14:textId="77777777" w:rsidR="00EE5307" w:rsidRPr="00913C81" w:rsidRDefault="00EE5307" w:rsidP="00EE5307">
      <w:pPr>
        <w:pStyle w:val="legal1"/>
        <w:jc w:val="both"/>
        <w:rPr>
          <w:rFonts w:ascii="Times New Roman" w:hAnsi="Times New Roman" w:cs="Times New Roman"/>
          <w:kern w:val="0"/>
          <w:szCs w:val="24"/>
        </w:rPr>
      </w:pPr>
    </w:p>
    <w:p w14:paraId="63768F22" w14:textId="77777777" w:rsidR="00EE5307" w:rsidRPr="00913C81" w:rsidRDefault="00EE5307" w:rsidP="00EE5307">
      <w:pPr>
        <w:pStyle w:val="legal1"/>
        <w:jc w:val="both"/>
        <w:rPr>
          <w:rFonts w:ascii="Times New Roman" w:hAnsi="Times New Roman" w:cs="Times New Roman"/>
          <w:kern w:val="0"/>
          <w:szCs w:val="24"/>
        </w:rPr>
      </w:pPr>
      <w:r w:rsidRPr="00913C81">
        <w:rPr>
          <w:rFonts w:ascii="Times New Roman" w:hAnsi="Times New Roman" w:cs="Times New Roman"/>
          <w:kern w:val="0"/>
          <w:szCs w:val="24"/>
        </w:rPr>
        <w:t>The notice should contain a statement of the specific charges and grounds that, if proven, would justify expulsion. In some cases, the student should be given the names of the witnesses against him or her and an oral or written report on the facts to which each witness testifies.</w:t>
      </w:r>
    </w:p>
    <w:p w14:paraId="565DEE2E" w14:textId="77777777" w:rsidR="00EE5307" w:rsidRPr="00913C81" w:rsidRDefault="00EE5307" w:rsidP="00EE5307">
      <w:pPr>
        <w:pStyle w:val="legal1"/>
        <w:jc w:val="both"/>
        <w:rPr>
          <w:rFonts w:ascii="Times New Roman" w:hAnsi="Times New Roman" w:cs="Times New Roman"/>
          <w:kern w:val="0"/>
          <w:szCs w:val="24"/>
        </w:rPr>
      </w:pPr>
    </w:p>
    <w:p w14:paraId="6C874AF3" w14:textId="77777777" w:rsidR="00EE5307" w:rsidRPr="00913C81" w:rsidRDefault="00EE5307" w:rsidP="00EE5307">
      <w:pPr>
        <w:pStyle w:val="PolicySection"/>
        <w:keepNext w:val="0"/>
        <w:numPr>
          <w:ilvl w:val="0"/>
          <w:numId w:val="35"/>
        </w:numPr>
        <w:spacing w:after="0"/>
        <w:ind w:left="1080"/>
        <w:jc w:val="left"/>
        <w:rPr>
          <w:rFonts w:ascii="Times New Roman" w:hAnsi="Times New Roman" w:cs="Times New Roman"/>
          <w:b w:val="0"/>
          <w:i/>
          <w:kern w:val="0"/>
          <w:u w:val="single"/>
        </w:rPr>
      </w:pPr>
      <w:r w:rsidRPr="00913C81">
        <w:rPr>
          <w:rFonts w:ascii="Times New Roman" w:hAnsi="Times New Roman" w:cs="Times New Roman"/>
          <w:b w:val="0"/>
          <w:i/>
          <w:kern w:val="0"/>
          <w:u w:val="single"/>
        </w:rPr>
        <w:t>Hearing</w:t>
      </w:r>
    </w:p>
    <w:p w14:paraId="1D53503A" w14:textId="77777777" w:rsidR="00EE5307" w:rsidRPr="00913C81" w:rsidRDefault="00EE5307" w:rsidP="00EE5307">
      <w:pPr>
        <w:pStyle w:val="legal1"/>
        <w:jc w:val="both"/>
        <w:rPr>
          <w:rFonts w:ascii="Times New Roman" w:hAnsi="Times New Roman" w:cs="Times New Roman"/>
          <w:kern w:val="0"/>
          <w:szCs w:val="24"/>
        </w:rPr>
      </w:pPr>
    </w:p>
    <w:p w14:paraId="203995F7" w14:textId="77777777" w:rsidR="00EE5307" w:rsidRPr="00913C81" w:rsidRDefault="00EE5307" w:rsidP="00EE5307">
      <w:pPr>
        <w:pStyle w:val="legal1"/>
        <w:jc w:val="both"/>
        <w:rPr>
          <w:rFonts w:ascii="Times New Roman" w:hAnsi="Times New Roman" w:cs="Times New Roman"/>
          <w:kern w:val="0"/>
          <w:szCs w:val="24"/>
        </w:rPr>
      </w:pPr>
      <w:r w:rsidRPr="00913C81">
        <w:rPr>
          <w:rFonts w:ascii="Times New Roman" w:hAnsi="Times New Roman" w:cs="Times New Roman"/>
          <w:kern w:val="0"/>
          <w:szCs w:val="24"/>
        </w:rPr>
        <w:t xml:space="preserve">The rights of the student may properly be determined upon the hearsay evidence of school administrators who investigate disciplinary infractions.  </w:t>
      </w:r>
    </w:p>
    <w:p w14:paraId="5C3AF6DA" w14:textId="77777777" w:rsidR="00EE5307" w:rsidRPr="00913C81" w:rsidRDefault="00EE5307" w:rsidP="00EE5307">
      <w:pPr>
        <w:pStyle w:val="legal1"/>
        <w:jc w:val="both"/>
        <w:rPr>
          <w:rFonts w:ascii="Times New Roman" w:hAnsi="Times New Roman" w:cs="Times New Roman"/>
          <w:kern w:val="0"/>
          <w:szCs w:val="24"/>
        </w:rPr>
      </w:pPr>
    </w:p>
    <w:p w14:paraId="5D1CE608" w14:textId="77777777" w:rsidR="00EE5307" w:rsidRPr="00913C81" w:rsidRDefault="00EE5307" w:rsidP="00EE5307">
      <w:pPr>
        <w:pStyle w:val="PolicySection"/>
        <w:keepNext w:val="0"/>
        <w:numPr>
          <w:ilvl w:val="0"/>
          <w:numId w:val="35"/>
        </w:numPr>
        <w:spacing w:after="0"/>
        <w:ind w:left="1080"/>
        <w:jc w:val="left"/>
        <w:rPr>
          <w:rFonts w:ascii="Times New Roman" w:hAnsi="Times New Roman" w:cs="Times New Roman"/>
          <w:b w:val="0"/>
          <w:i/>
          <w:kern w:val="0"/>
          <w:u w:val="single"/>
        </w:rPr>
      </w:pPr>
      <w:r w:rsidRPr="00913C81">
        <w:rPr>
          <w:rFonts w:ascii="Times New Roman" w:hAnsi="Times New Roman" w:cs="Times New Roman"/>
          <w:b w:val="0"/>
          <w:i/>
          <w:kern w:val="0"/>
          <w:u w:val="single"/>
        </w:rPr>
        <w:t>Representative</w:t>
      </w:r>
    </w:p>
    <w:p w14:paraId="38B19CC5" w14:textId="77777777" w:rsidR="00EE5307" w:rsidRPr="00913C81" w:rsidRDefault="00EE5307" w:rsidP="00EE5307">
      <w:pPr>
        <w:pStyle w:val="legal1"/>
        <w:jc w:val="both"/>
        <w:rPr>
          <w:rFonts w:ascii="Times New Roman" w:hAnsi="Times New Roman" w:cs="Times New Roman"/>
          <w:kern w:val="0"/>
          <w:szCs w:val="24"/>
        </w:rPr>
      </w:pPr>
    </w:p>
    <w:p w14:paraId="10D7FF92" w14:textId="62F63AD9" w:rsidR="00EE5307" w:rsidRPr="00913C81" w:rsidRDefault="00EE5307" w:rsidP="00EE5307">
      <w:pPr>
        <w:pStyle w:val="legal1"/>
        <w:jc w:val="both"/>
        <w:rPr>
          <w:rFonts w:ascii="Times New Roman" w:hAnsi="Times New Roman" w:cs="Times New Roman"/>
          <w:kern w:val="0"/>
          <w:szCs w:val="24"/>
        </w:rPr>
      </w:pPr>
      <w:r w:rsidRPr="00913C81">
        <w:rPr>
          <w:rFonts w:ascii="Times New Roman" w:hAnsi="Times New Roman" w:cs="Times New Roman"/>
          <w:kern w:val="0"/>
          <w:szCs w:val="24"/>
        </w:rPr>
        <w:t xml:space="preserve">At the hearing, the student is entitled to be represented by the student’s parent, guardian, or another adult who can provide guidance to the student and who is not an employee of </w:t>
      </w:r>
      <w:r w:rsidR="00FF5584">
        <w:rPr>
          <w:rFonts w:ascii="Times New Roman" w:hAnsi="Times New Roman" w:cs="Times New Roman"/>
          <w:kern w:val="0"/>
          <w:szCs w:val="24"/>
        </w:rPr>
        <w:t>Henry Ford Academy Alameda School for Art + Design Charter School</w:t>
      </w:r>
      <w:r w:rsidRPr="00913C81">
        <w:rPr>
          <w:rFonts w:ascii="Times New Roman" w:hAnsi="Times New Roman" w:cs="Times New Roman"/>
          <w:kern w:val="0"/>
          <w:szCs w:val="24"/>
        </w:rPr>
        <w:t xml:space="preserve">. If </w:t>
      </w:r>
      <w:r w:rsidR="00FF5584">
        <w:rPr>
          <w:rFonts w:ascii="Times New Roman" w:hAnsi="Times New Roman" w:cs="Times New Roman"/>
          <w:kern w:val="0"/>
          <w:szCs w:val="24"/>
        </w:rPr>
        <w:t>Henry Ford Academy Alameda School for Art + Design Charter School</w:t>
      </w:r>
      <w:r w:rsidRPr="00913C81">
        <w:rPr>
          <w:rFonts w:ascii="Times New Roman" w:hAnsi="Times New Roman" w:cs="Times New Roman"/>
          <w:kern w:val="0"/>
          <w:szCs w:val="24"/>
        </w:rPr>
        <w:t xml:space="preserve"> makes a good-faith effort to inform the student and the student’s parent or guardian of the time and place of the hearing, </w:t>
      </w:r>
      <w:r w:rsidR="00FF5584">
        <w:rPr>
          <w:rFonts w:ascii="Times New Roman" w:hAnsi="Times New Roman" w:cs="Times New Roman"/>
          <w:kern w:val="0"/>
          <w:szCs w:val="24"/>
        </w:rPr>
        <w:t>Henry Ford Academy Alameda School for Art + Design Charter School</w:t>
      </w:r>
      <w:r w:rsidRPr="00913C81">
        <w:rPr>
          <w:rFonts w:ascii="Times New Roman" w:hAnsi="Times New Roman" w:cs="Times New Roman"/>
          <w:kern w:val="0"/>
          <w:szCs w:val="24"/>
        </w:rPr>
        <w:t xml:space="preserve"> may hold the hearing regardless of whether the student, the student’s parent or guardian, or another adult representing the student attends.</w:t>
      </w:r>
    </w:p>
    <w:p w14:paraId="49743AE3" w14:textId="77777777" w:rsidR="00EE5307" w:rsidRPr="00913C81" w:rsidRDefault="00EE5307" w:rsidP="00EE5307">
      <w:pPr>
        <w:pStyle w:val="legal1"/>
        <w:jc w:val="both"/>
        <w:rPr>
          <w:rFonts w:ascii="Times New Roman" w:hAnsi="Times New Roman" w:cs="Times New Roman"/>
          <w:kern w:val="0"/>
          <w:szCs w:val="24"/>
        </w:rPr>
      </w:pPr>
    </w:p>
    <w:p w14:paraId="0B03EECF" w14:textId="77777777" w:rsidR="00EE5307" w:rsidRPr="00913C81" w:rsidRDefault="00EE5307" w:rsidP="00EE5307">
      <w:pPr>
        <w:pStyle w:val="PolicySection"/>
        <w:keepNext w:val="0"/>
        <w:numPr>
          <w:ilvl w:val="0"/>
          <w:numId w:val="35"/>
        </w:numPr>
        <w:spacing w:after="0"/>
        <w:ind w:left="1080"/>
        <w:jc w:val="left"/>
        <w:rPr>
          <w:rFonts w:ascii="Times New Roman" w:hAnsi="Times New Roman" w:cs="Times New Roman"/>
          <w:b w:val="0"/>
          <w:i/>
          <w:kern w:val="0"/>
          <w:u w:val="single"/>
        </w:rPr>
      </w:pPr>
      <w:r w:rsidRPr="00913C81">
        <w:rPr>
          <w:rFonts w:ascii="Times New Roman" w:hAnsi="Times New Roman" w:cs="Times New Roman"/>
          <w:b w:val="0"/>
          <w:i/>
          <w:kern w:val="0"/>
          <w:u w:val="single"/>
        </w:rPr>
        <w:t>Term of Expulsion</w:t>
      </w:r>
    </w:p>
    <w:p w14:paraId="30ED3498" w14:textId="77777777" w:rsidR="00EE5307" w:rsidRPr="00913C81" w:rsidRDefault="00EE5307" w:rsidP="00EE5307">
      <w:pPr>
        <w:pStyle w:val="legal1"/>
        <w:jc w:val="both"/>
        <w:rPr>
          <w:rFonts w:ascii="Times New Roman" w:hAnsi="Times New Roman" w:cs="Times New Roman"/>
          <w:kern w:val="0"/>
          <w:szCs w:val="24"/>
        </w:rPr>
      </w:pPr>
    </w:p>
    <w:p w14:paraId="17078A4E" w14:textId="77777777" w:rsidR="00EE5307" w:rsidRPr="00913C81" w:rsidRDefault="00EE5307" w:rsidP="00EE5307">
      <w:pPr>
        <w:pStyle w:val="legal1"/>
        <w:jc w:val="both"/>
        <w:rPr>
          <w:rFonts w:ascii="Times New Roman" w:hAnsi="Times New Roman" w:cs="Times New Roman"/>
          <w:kern w:val="0"/>
          <w:szCs w:val="24"/>
        </w:rPr>
      </w:pPr>
      <w:r w:rsidRPr="00913C81">
        <w:rPr>
          <w:rFonts w:ascii="Times New Roman" w:hAnsi="Times New Roman" w:cs="Times New Roman"/>
          <w:kern w:val="0"/>
          <w:szCs w:val="24"/>
        </w:rPr>
        <w:t>If the period of expulsion is inconsistent with the guidelines on length of expulsion in the Student Code of Conduct, the order must give notice of the inconsistency.</w:t>
      </w:r>
    </w:p>
    <w:p w14:paraId="17519912" w14:textId="77777777" w:rsidR="00EE5307" w:rsidRPr="00913C81" w:rsidRDefault="00EE5307" w:rsidP="00EE5307">
      <w:pPr>
        <w:pStyle w:val="legal1"/>
        <w:jc w:val="both"/>
        <w:rPr>
          <w:rFonts w:ascii="Times New Roman" w:hAnsi="Times New Roman" w:cs="Times New Roman"/>
          <w:kern w:val="0"/>
          <w:szCs w:val="24"/>
        </w:rPr>
      </w:pPr>
    </w:p>
    <w:p w14:paraId="306A0D00" w14:textId="77777777" w:rsidR="00EE5307" w:rsidRPr="00913C81" w:rsidRDefault="00EE5307" w:rsidP="00EE5307">
      <w:pPr>
        <w:pStyle w:val="PolicySection"/>
        <w:keepNext w:val="0"/>
        <w:numPr>
          <w:ilvl w:val="0"/>
          <w:numId w:val="35"/>
        </w:numPr>
        <w:spacing w:after="0"/>
        <w:ind w:left="1080"/>
        <w:jc w:val="left"/>
        <w:rPr>
          <w:rFonts w:ascii="Times New Roman" w:hAnsi="Times New Roman" w:cs="Times New Roman"/>
          <w:b w:val="0"/>
          <w:i/>
          <w:kern w:val="0"/>
          <w:u w:val="single"/>
        </w:rPr>
      </w:pPr>
      <w:r w:rsidRPr="00913C81">
        <w:rPr>
          <w:rFonts w:ascii="Times New Roman" w:hAnsi="Times New Roman" w:cs="Times New Roman"/>
          <w:b w:val="0"/>
          <w:i/>
          <w:kern w:val="0"/>
          <w:u w:val="single"/>
        </w:rPr>
        <w:t>Appeals</w:t>
      </w:r>
    </w:p>
    <w:p w14:paraId="6F817B16" w14:textId="77777777" w:rsidR="00EE5307" w:rsidRPr="00913C81" w:rsidRDefault="00EE5307" w:rsidP="00EE5307">
      <w:pPr>
        <w:pStyle w:val="legal1"/>
        <w:jc w:val="both"/>
        <w:rPr>
          <w:rFonts w:ascii="Times New Roman" w:hAnsi="Times New Roman" w:cs="Times New Roman"/>
          <w:kern w:val="0"/>
          <w:szCs w:val="24"/>
        </w:rPr>
      </w:pPr>
    </w:p>
    <w:p w14:paraId="4425A165" w14:textId="57C2AF52" w:rsidR="00EE5307" w:rsidRPr="00913C81" w:rsidRDefault="00EE5307" w:rsidP="00EE5307">
      <w:pPr>
        <w:pStyle w:val="legal1"/>
        <w:jc w:val="both"/>
        <w:rPr>
          <w:rFonts w:ascii="Times New Roman" w:hAnsi="Times New Roman" w:cs="Times New Roman"/>
          <w:kern w:val="0"/>
          <w:szCs w:val="24"/>
        </w:rPr>
      </w:pPr>
      <w:r w:rsidRPr="00913C81">
        <w:rPr>
          <w:rFonts w:ascii="Times New Roman" w:hAnsi="Times New Roman" w:cs="Times New Roman"/>
          <w:kern w:val="0"/>
          <w:szCs w:val="24"/>
        </w:rPr>
        <w:t xml:space="preserve">The Superintendent or designee shall develop an appeal process for expulsion decisions; this process shall recognize the Board’s final authority to hear or decide a parent or student appeal of an expulsion. The Superintendent or designee shall ensure that the appeal process is made available to students and parents through the Student Handbook. The Board’s decision is final and may not be appealed. </w:t>
      </w:r>
    </w:p>
    <w:p w14:paraId="7EB9C680" w14:textId="3E88732B" w:rsidR="00EE5307" w:rsidRPr="00913C81" w:rsidRDefault="00EE5307" w:rsidP="00E141E5">
      <w:pPr>
        <w:pStyle w:val="legal1"/>
        <w:jc w:val="both"/>
        <w:rPr>
          <w:rFonts w:ascii="Times New Roman" w:hAnsi="Times New Roman" w:cs="Times New Roman"/>
          <w:kern w:val="0"/>
          <w:szCs w:val="24"/>
        </w:rPr>
      </w:pPr>
    </w:p>
    <w:p w14:paraId="13B716E2" w14:textId="48DFAB05" w:rsidR="00EE5307" w:rsidRDefault="00EE5307" w:rsidP="00E141E5">
      <w:pPr>
        <w:pStyle w:val="legal1"/>
        <w:jc w:val="both"/>
        <w:rPr>
          <w:rFonts w:ascii="Times New Roman" w:hAnsi="Times New Roman" w:cs="Times New Roman"/>
          <w:kern w:val="0"/>
          <w:szCs w:val="24"/>
        </w:rPr>
      </w:pPr>
      <w:r w:rsidRPr="00913C81">
        <w:rPr>
          <w:rFonts w:ascii="Times New Roman" w:hAnsi="Times New Roman" w:cs="Times New Roman"/>
          <w:kern w:val="0"/>
          <w:szCs w:val="24"/>
        </w:rPr>
        <w:t>Disciplinary consequences shall not be deferred pending an appeal.</w:t>
      </w:r>
    </w:p>
    <w:p w14:paraId="05DA66E8" w14:textId="03EB2FBE" w:rsidR="00EE5307" w:rsidRDefault="00EE5307" w:rsidP="00EE5307">
      <w:pPr>
        <w:pStyle w:val="legal1"/>
        <w:jc w:val="both"/>
        <w:rPr>
          <w:rFonts w:ascii="Times New Roman" w:hAnsi="Times New Roman" w:cs="Times New Roman"/>
          <w:kern w:val="0"/>
          <w:szCs w:val="24"/>
        </w:rPr>
      </w:pPr>
    </w:p>
    <w:p w14:paraId="6504CC54" w14:textId="77777777" w:rsidR="009A681D" w:rsidRPr="00EE5307" w:rsidRDefault="009A681D" w:rsidP="00EE5307">
      <w:pPr>
        <w:pStyle w:val="legal1"/>
        <w:jc w:val="both"/>
        <w:rPr>
          <w:rFonts w:ascii="Times New Roman" w:hAnsi="Times New Roman" w:cs="Times New Roman"/>
          <w:kern w:val="0"/>
          <w:szCs w:val="24"/>
        </w:rPr>
      </w:pPr>
    </w:p>
    <w:sectPr w:rsidR="009A681D" w:rsidRPr="00EE5307" w:rsidSect="000E287D">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ABC33A" w14:textId="77777777" w:rsidR="00172064" w:rsidRDefault="00172064" w:rsidP="004052A2">
      <w:r>
        <w:separator/>
      </w:r>
    </w:p>
  </w:endnote>
  <w:endnote w:type="continuationSeparator" w:id="0">
    <w:p w14:paraId="239E6555" w14:textId="77777777" w:rsidR="00172064" w:rsidRDefault="00172064"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Helvetica">
    <w:panose1 w:val="020B0604020202020204"/>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B33514" w:rsidRPr="00A01DDF" w14:paraId="22B908C5" w14:textId="77777777">
      <w:trPr>
        <w:cantSplit/>
      </w:trPr>
      <w:tc>
        <w:tcPr>
          <w:tcW w:w="4464" w:type="dxa"/>
        </w:tcPr>
        <w:p w14:paraId="0B6E695C" w14:textId="66EB8BD4" w:rsidR="00B33514" w:rsidRPr="00A01DDF" w:rsidRDefault="00B33514" w:rsidP="00A01DDF">
          <w:pPr>
            <w:pStyle w:val="Footer"/>
            <w:rPr>
              <w:rFonts w:ascii="Times New Roman" w:hAnsi="Times New Roman" w:cs="Times New Roman"/>
              <w:sz w:val="20"/>
              <w:szCs w:val="20"/>
            </w:rPr>
          </w:pPr>
          <w:r w:rsidRPr="00A01DDF">
            <w:rPr>
              <w:rFonts w:ascii="Times New Roman" w:hAnsi="Times New Roman" w:cs="Times New Roman"/>
              <w:sz w:val="20"/>
              <w:szCs w:val="20"/>
            </w:rPr>
            <w:t xml:space="preserve">DATE ISSUED: </w:t>
          </w:r>
          <w:r w:rsidR="00213468" w:rsidRPr="00213468">
            <w:rPr>
              <w:rFonts w:ascii="Times New Roman" w:hAnsi="Times New Roman" w:cs="Times New Roman"/>
              <w:sz w:val="20"/>
              <w:szCs w:val="20"/>
            </w:rPr>
            <w:t>01-09-2024</w:t>
          </w:r>
        </w:p>
      </w:tc>
      <w:tc>
        <w:tcPr>
          <w:tcW w:w="1440" w:type="dxa"/>
        </w:tcPr>
        <w:p w14:paraId="25CC9C34" w14:textId="77777777" w:rsidR="00B33514" w:rsidRPr="00A01DDF" w:rsidRDefault="00B33514">
          <w:pPr>
            <w:pStyle w:val="Footer"/>
            <w:rPr>
              <w:rFonts w:ascii="Times New Roman" w:hAnsi="Times New Roman" w:cs="Times New Roman"/>
              <w:sz w:val="20"/>
              <w:szCs w:val="20"/>
            </w:rPr>
          </w:pPr>
        </w:p>
      </w:tc>
      <w:tc>
        <w:tcPr>
          <w:tcW w:w="3168" w:type="dxa"/>
        </w:tcPr>
        <w:p w14:paraId="3591500E" w14:textId="77777777" w:rsidR="00B33514" w:rsidRPr="00A01DDF" w:rsidRDefault="00B33514">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830875">
            <w:rPr>
              <w:rFonts w:ascii="Times New Roman" w:hAnsi="Times New Roman" w:cs="Times New Roman"/>
              <w:noProof/>
              <w:sz w:val="20"/>
              <w:szCs w:val="20"/>
            </w:rPr>
            <w:t>1</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830875">
            <w:rPr>
              <w:rFonts w:ascii="Times New Roman" w:hAnsi="Times New Roman" w:cs="Times New Roman"/>
              <w:noProof/>
              <w:sz w:val="20"/>
              <w:szCs w:val="20"/>
            </w:rPr>
            <w:t>2</w:t>
          </w:r>
          <w:r w:rsidRPr="00A01DDF">
            <w:rPr>
              <w:rFonts w:ascii="Times New Roman" w:hAnsi="Times New Roman" w:cs="Times New Roman"/>
              <w:sz w:val="20"/>
              <w:szCs w:val="20"/>
            </w:rPr>
            <w:fldChar w:fldCharType="end"/>
          </w:r>
        </w:p>
      </w:tc>
    </w:tr>
    <w:tr w:rsidR="00B33514" w:rsidRPr="00A01DDF" w14:paraId="7AAEABF7" w14:textId="77777777">
      <w:trPr>
        <w:cantSplit/>
      </w:trPr>
      <w:tc>
        <w:tcPr>
          <w:tcW w:w="4464" w:type="dxa"/>
        </w:tcPr>
        <w:p w14:paraId="2F9245AF" w14:textId="77777777" w:rsidR="00B33514" w:rsidRPr="00A01DDF" w:rsidRDefault="00B33514">
          <w:pPr>
            <w:pStyle w:val="Footer"/>
            <w:rPr>
              <w:rFonts w:ascii="Times New Roman" w:hAnsi="Times New Roman" w:cs="Times New Roman"/>
              <w:sz w:val="20"/>
              <w:szCs w:val="20"/>
            </w:rPr>
          </w:pPr>
        </w:p>
      </w:tc>
      <w:tc>
        <w:tcPr>
          <w:tcW w:w="1440" w:type="dxa"/>
        </w:tcPr>
        <w:p w14:paraId="1988156E" w14:textId="77777777" w:rsidR="00B33514" w:rsidRPr="00A01DDF" w:rsidRDefault="00B33514">
          <w:pPr>
            <w:pStyle w:val="Footer"/>
            <w:rPr>
              <w:rFonts w:ascii="Times New Roman" w:hAnsi="Times New Roman" w:cs="Times New Roman"/>
              <w:sz w:val="20"/>
              <w:szCs w:val="20"/>
            </w:rPr>
          </w:pPr>
        </w:p>
      </w:tc>
      <w:tc>
        <w:tcPr>
          <w:tcW w:w="3168" w:type="dxa"/>
        </w:tcPr>
        <w:p w14:paraId="14AAE20C" w14:textId="77777777" w:rsidR="00B33514" w:rsidRPr="00A01DDF" w:rsidRDefault="00B33514">
          <w:pPr>
            <w:pStyle w:val="Footer"/>
            <w:rPr>
              <w:rFonts w:ascii="Times New Roman" w:hAnsi="Times New Roman" w:cs="Times New Roman"/>
              <w:sz w:val="20"/>
              <w:szCs w:val="20"/>
            </w:rPr>
          </w:pPr>
        </w:p>
      </w:tc>
    </w:tr>
    <w:tr w:rsidR="00B33514" w:rsidRPr="00A01DDF" w14:paraId="029097B6" w14:textId="77777777">
      <w:trPr>
        <w:cantSplit/>
      </w:trPr>
      <w:tc>
        <w:tcPr>
          <w:tcW w:w="4464" w:type="dxa"/>
        </w:tcPr>
        <w:p w14:paraId="5F8C4F57" w14:textId="43DE8B12" w:rsidR="00B33514" w:rsidRDefault="00830875">
          <w:pPr>
            <w:pStyle w:val="Footer"/>
            <w:rPr>
              <w:rFonts w:ascii="Times New Roman" w:hAnsi="Times New Roman" w:cs="Times New Roman"/>
              <w:sz w:val="20"/>
              <w:szCs w:val="20"/>
            </w:rPr>
          </w:pPr>
          <w:r>
            <w:rPr>
              <w:rFonts w:ascii="Times New Roman" w:hAnsi="Times New Roman" w:cs="Times New Roman"/>
              <w:sz w:val="20"/>
              <w:szCs w:val="20"/>
            </w:rPr>
            <w:t xml:space="preserve">© </w:t>
          </w:r>
          <w:r w:rsidR="00645E22">
            <w:rPr>
              <w:rFonts w:ascii="Times New Roman" w:hAnsi="Times New Roman" w:cs="Times New Roman"/>
              <w:sz w:val="20"/>
              <w:szCs w:val="20"/>
            </w:rPr>
            <w:t>20</w:t>
          </w:r>
          <w:r w:rsidR="00380952">
            <w:rPr>
              <w:rFonts w:ascii="Times New Roman" w:hAnsi="Times New Roman" w:cs="Times New Roman"/>
              <w:sz w:val="20"/>
              <w:szCs w:val="20"/>
            </w:rPr>
            <w:t>20</w:t>
          </w:r>
          <w:r w:rsidR="00645E22">
            <w:rPr>
              <w:rFonts w:ascii="Times New Roman" w:hAnsi="Times New Roman" w:cs="Times New Roman"/>
              <w:sz w:val="20"/>
              <w:szCs w:val="20"/>
            </w:rPr>
            <w:t xml:space="preserve"> Schulman, Lopez, Hoffer &amp; Adelstein, LLP</w:t>
          </w:r>
        </w:p>
        <w:p w14:paraId="1A08191F" w14:textId="2568ED36" w:rsidR="00645E22" w:rsidRPr="00A01DDF" w:rsidRDefault="00645E22">
          <w:pPr>
            <w:pStyle w:val="Footer"/>
            <w:rPr>
              <w:rFonts w:ascii="Times New Roman" w:hAnsi="Times New Roman" w:cs="Times New Roman"/>
              <w:sz w:val="20"/>
              <w:szCs w:val="20"/>
            </w:rPr>
          </w:pPr>
          <w:r>
            <w:rPr>
              <w:rFonts w:ascii="Times New Roman" w:hAnsi="Times New Roman" w:cs="Times New Roman"/>
              <w:sz w:val="20"/>
              <w:szCs w:val="20"/>
            </w:rPr>
            <w:t xml:space="preserve">All rights reserved. </w:t>
          </w:r>
        </w:p>
      </w:tc>
      <w:tc>
        <w:tcPr>
          <w:tcW w:w="1440" w:type="dxa"/>
        </w:tcPr>
        <w:p w14:paraId="43B86D70" w14:textId="4BB52F98" w:rsidR="00B33514" w:rsidRPr="00A01DDF" w:rsidRDefault="00B33514">
          <w:pPr>
            <w:pStyle w:val="Footer"/>
            <w:rPr>
              <w:rFonts w:ascii="Times New Roman" w:hAnsi="Times New Roman" w:cs="Times New Roman"/>
              <w:sz w:val="20"/>
              <w:szCs w:val="20"/>
            </w:rPr>
          </w:pPr>
        </w:p>
      </w:tc>
      <w:tc>
        <w:tcPr>
          <w:tcW w:w="3168" w:type="dxa"/>
        </w:tcPr>
        <w:p w14:paraId="154B3DDA" w14:textId="4560E55E" w:rsidR="00B33514" w:rsidRPr="00A01DDF" w:rsidRDefault="00645E22" w:rsidP="00ED6E7B">
          <w:pPr>
            <w:pStyle w:val="Footer"/>
            <w:jc w:val="right"/>
            <w:rPr>
              <w:rFonts w:ascii="Times New Roman" w:hAnsi="Times New Roman" w:cs="Times New Roman"/>
              <w:sz w:val="20"/>
              <w:szCs w:val="20"/>
            </w:rPr>
          </w:pPr>
          <w:r>
            <w:rPr>
              <w:noProof/>
            </w:rPr>
            <w:drawing>
              <wp:anchor distT="0" distB="0" distL="114300" distR="114300" simplePos="0" relativeHeight="251659776" behindDoc="1" locked="0" layoutInCell="1" allowOverlap="1" wp14:anchorId="0AD2C0B2" wp14:editId="62A491CA">
                <wp:simplePos x="0" y="0"/>
                <wp:positionH relativeFrom="column">
                  <wp:posOffset>1185028</wp:posOffset>
                </wp:positionH>
                <wp:positionV relativeFrom="paragraph">
                  <wp:posOffset>-1825</wp:posOffset>
                </wp:positionV>
                <wp:extent cx="868680" cy="31051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0018C77C" w14:textId="4D22FF6A" w:rsidR="00B33514" w:rsidRPr="00CC1CF7" w:rsidRDefault="00B33514">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57EDC0" w14:textId="77777777" w:rsidR="00172064" w:rsidRDefault="00172064" w:rsidP="004052A2">
      <w:r>
        <w:separator/>
      </w:r>
    </w:p>
  </w:footnote>
  <w:footnote w:type="continuationSeparator" w:id="0">
    <w:p w14:paraId="67037D56" w14:textId="77777777" w:rsidR="00172064" w:rsidRDefault="00172064"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B33514" w:rsidRPr="00AA4E26" w14:paraId="11CC1702" w14:textId="77777777">
      <w:tc>
        <w:tcPr>
          <w:tcW w:w="7488" w:type="dxa"/>
        </w:tcPr>
        <w:p w14:paraId="29853FEA" w14:textId="396F9AE9" w:rsidR="00B33514" w:rsidRPr="00AA4E26" w:rsidRDefault="00213468" w:rsidP="006D1E0B">
          <w:pPr>
            <w:pStyle w:val="Header"/>
            <w:rPr>
              <w:rFonts w:ascii="Times New Roman" w:hAnsi="Times New Roman" w:cs="Times New Roman"/>
              <w:b/>
              <w:bCs/>
              <w:szCs w:val="24"/>
            </w:rPr>
          </w:pPr>
          <w:r>
            <w:rPr>
              <w:rFonts w:ascii="Times New Roman" w:hAnsi="Times New Roman" w:cs="Times New Roman"/>
              <w:b/>
              <w:bCs/>
              <w:szCs w:val="24"/>
            </w:rPr>
            <w:t>HENRY FORD LEARNING INSTITUTE</w:t>
          </w:r>
          <w:r w:rsidR="00B33514">
            <w:rPr>
              <w:rFonts w:ascii="Times New Roman" w:hAnsi="Times New Roman" w:cs="Times New Roman"/>
              <w:b/>
              <w:bCs/>
              <w:szCs w:val="24"/>
            </w:rPr>
            <w:t xml:space="preserve"> </w:t>
          </w:r>
          <w:r w:rsidR="00B33514" w:rsidRPr="00AA4E26">
            <w:rPr>
              <w:rFonts w:ascii="Times New Roman" w:hAnsi="Times New Roman" w:cs="Times New Roman"/>
              <w:b/>
              <w:bCs/>
              <w:szCs w:val="24"/>
            </w:rPr>
            <w:t>BOARD POLICY MANUAL</w:t>
          </w:r>
        </w:p>
      </w:tc>
      <w:tc>
        <w:tcPr>
          <w:tcW w:w="1872" w:type="dxa"/>
        </w:tcPr>
        <w:p w14:paraId="77F1C97F" w14:textId="77777777" w:rsidR="00B33514" w:rsidRPr="00AA4E26" w:rsidRDefault="00B33514" w:rsidP="00886C1F">
          <w:pPr>
            <w:pStyle w:val="Header"/>
            <w:tabs>
              <w:tab w:val="left" w:pos="195"/>
            </w:tabs>
            <w:rPr>
              <w:rFonts w:ascii="Times New Roman" w:hAnsi="Times New Roman" w:cs="Times New Roman"/>
              <w:szCs w:val="24"/>
            </w:rPr>
          </w:pPr>
        </w:p>
      </w:tc>
    </w:tr>
    <w:tr w:rsidR="00B33514" w:rsidRPr="00AA4E26" w14:paraId="55BEE075" w14:textId="77777777">
      <w:tc>
        <w:tcPr>
          <w:tcW w:w="7488" w:type="dxa"/>
        </w:tcPr>
        <w:p w14:paraId="5D9B6398" w14:textId="5E9ADD7D" w:rsidR="00B33514" w:rsidRPr="00AA4E26" w:rsidRDefault="00B33514" w:rsidP="00293C97">
          <w:pPr>
            <w:pStyle w:val="Header"/>
            <w:rPr>
              <w:rFonts w:ascii="Times New Roman" w:hAnsi="Times New Roman" w:cs="Times New Roman"/>
              <w:szCs w:val="24"/>
            </w:rPr>
          </w:pPr>
          <w:r>
            <w:rPr>
              <w:rFonts w:ascii="Times New Roman" w:hAnsi="Times New Roman" w:cs="Times New Roman"/>
              <w:szCs w:val="24"/>
            </w:rPr>
            <w:t>POLICY GROUP 3 – STUDENTS</w:t>
          </w:r>
        </w:p>
      </w:tc>
      <w:tc>
        <w:tcPr>
          <w:tcW w:w="1872" w:type="dxa"/>
        </w:tcPr>
        <w:p w14:paraId="2D489D14" w14:textId="77777777" w:rsidR="00B33514" w:rsidRPr="00AA4E26" w:rsidRDefault="00B33514" w:rsidP="00886C1F">
          <w:pPr>
            <w:pStyle w:val="Header"/>
            <w:tabs>
              <w:tab w:val="left" w:pos="195"/>
            </w:tabs>
            <w:rPr>
              <w:rFonts w:ascii="Times New Roman" w:hAnsi="Times New Roman" w:cs="Times New Roman"/>
              <w:szCs w:val="24"/>
            </w:rPr>
          </w:pPr>
        </w:p>
      </w:tc>
    </w:tr>
    <w:tr w:rsidR="00B33514" w:rsidRPr="00AA4E26" w14:paraId="7B3ED9AA" w14:textId="77777777">
      <w:tc>
        <w:tcPr>
          <w:tcW w:w="7488" w:type="dxa"/>
        </w:tcPr>
        <w:p w14:paraId="16B5BA54" w14:textId="791CDD3D" w:rsidR="009A681D" w:rsidRPr="00AA4E26" w:rsidRDefault="006A2948" w:rsidP="009A681D">
          <w:pPr>
            <w:pStyle w:val="Header"/>
            <w:rPr>
              <w:rFonts w:ascii="Times New Roman" w:hAnsi="Times New Roman" w:cs="Times New Roman"/>
              <w:szCs w:val="24"/>
            </w:rPr>
          </w:pPr>
          <w:r>
            <w:rPr>
              <w:rFonts w:ascii="Times New Roman" w:hAnsi="Times New Roman" w:cs="Times New Roman"/>
              <w:szCs w:val="24"/>
            </w:rPr>
            <w:t>STUDENT DISCIPLINE</w:t>
          </w:r>
        </w:p>
      </w:tc>
      <w:tc>
        <w:tcPr>
          <w:tcW w:w="1872" w:type="dxa"/>
        </w:tcPr>
        <w:p w14:paraId="54B9E97A" w14:textId="7C898C76" w:rsidR="00B33514" w:rsidRPr="00AA4E26" w:rsidRDefault="00B33514" w:rsidP="00B63BD8">
          <w:pPr>
            <w:pStyle w:val="Header"/>
            <w:tabs>
              <w:tab w:val="left" w:pos="195"/>
            </w:tabs>
            <w:rPr>
              <w:rFonts w:ascii="Times New Roman" w:hAnsi="Times New Roman" w:cs="Times New Roman"/>
              <w:szCs w:val="24"/>
            </w:rPr>
          </w:pPr>
          <w:r>
            <w:rPr>
              <w:rFonts w:ascii="Times New Roman" w:hAnsi="Times New Roman" w:cs="Times New Roman"/>
              <w:szCs w:val="24"/>
            </w:rPr>
            <w:t>PG-3.</w:t>
          </w:r>
          <w:r w:rsidR="001B6661">
            <w:rPr>
              <w:rFonts w:ascii="Times New Roman" w:hAnsi="Times New Roman" w:cs="Times New Roman"/>
              <w:szCs w:val="24"/>
            </w:rPr>
            <w:t>3</w:t>
          </w:r>
          <w:r w:rsidR="00C37F25">
            <w:rPr>
              <w:rFonts w:ascii="Times New Roman" w:hAnsi="Times New Roman" w:cs="Times New Roman"/>
              <w:szCs w:val="24"/>
            </w:rPr>
            <w:t>6</w:t>
          </w:r>
        </w:p>
      </w:tc>
    </w:tr>
    <w:tr w:rsidR="00B33514" w:rsidRPr="00AA4E26" w14:paraId="224774DA" w14:textId="77777777">
      <w:tc>
        <w:tcPr>
          <w:tcW w:w="7488" w:type="dxa"/>
        </w:tcPr>
        <w:p w14:paraId="44F19CF0" w14:textId="38D8BB94" w:rsidR="00B33514" w:rsidRDefault="00B33514" w:rsidP="00CD08E7">
          <w:pPr>
            <w:pStyle w:val="Header"/>
            <w:rPr>
              <w:rFonts w:ascii="Times New Roman" w:hAnsi="Times New Roman" w:cs="Times New Roman"/>
              <w:szCs w:val="24"/>
            </w:rPr>
          </w:pPr>
        </w:p>
      </w:tc>
      <w:tc>
        <w:tcPr>
          <w:tcW w:w="1872" w:type="dxa"/>
        </w:tcPr>
        <w:p w14:paraId="041E87AC" w14:textId="77777777" w:rsidR="00B33514" w:rsidRDefault="00B33514" w:rsidP="00D156C9">
          <w:pPr>
            <w:pStyle w:val="Header"/>
            <w:tabs>
              <w:tab w:val="left" w:pos="195"/>
            </w:tabs>
            <w:rPr>
              <w:rFonts w:ascii="Times New Roman" w:hAnsi="Times New Roman" w:cs="Times New Roman"/>
              <w:szCs w:val="24"/>
            </w:rPr>
          </w:pPr>
        </w:p>
      </w:tc>
    </w:tr>
  </w:tbl>
  <w:p w14:paraId="353141A0" w14:textId="77777777" w:rsidR="00B33514" w:rsidRPr="00AA4E26" w:rsidRDefault="00B33514">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35621"/>
    <w:multiLevelType w:val="hybridMultilevel"/>
    <w:tmpl w:val="C47C7C48"/>
    <w:lvl w:ilvl="0" w:tplc="289EC22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1537C8"/>
    <w:multiLevelType w:val="multilevel"/>
    <w:tmpl w:val="E6002B2E"/>
    <w:lvl w:ilvl="0">
      <w:start w:val="1"/>
      <w:numFmt w:val="decimal"/>
      <w:suff w:val="space"/>
      <w:lvlText w:val="Sec. 3.28.%1."/>
      <w:lvlJc w:val="left"/>
      <w:pPr>
        <w:ind w:left="0" w:firstLine="0"/>
      </w:pPr>
      <w:rPr>
        <w:rFonts w:hint="default"/>
      </w:rPr>
    </w:lvl>
    <w:lvl w:ilvl="1">
      <w:start w:val="1"/>
      <w:numFmt w:val="decimal"/>
      <w:suff w:val="space"/>
      <w:lvlText w:val="Sec. 3.18.%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9E414F6"/>
    <w:multiLevelType w:val="hybridMultilevel"/>
    <w:tmpl w:val="03566848"/>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4" w15:restartNumberingAfterBreak="0">
    <w:nsid w:val="0F3B7607"/>
    <w:multiLevelType w:val="hybridMultilevel"/>
    <w:tmpl w:val="90FC84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 w15:restartNumberingAfterBreak="0">
    <w:nsid w:val="14E249A0"/>
    <w:multiLevelType w:val="hybridMultilevel"/>
    <w:tmpl w:val="C93A54B4"/>
    <w:lvl w:ilvl="0" w:tplc="9CEA677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951409"/>
    <w:multiLevelType w:val="multilevel"/>
    <w:tmpl w:val="E748693C"/>
    <w:lvl w:ilvl="0">
      <w:start w:val="1"/>
      <w:numFmt w:val="decimal"/>
      <w:suff w:val="space"/>
      <w:lvlText w:val="Sec. 3.34.%1."/>
      <w:lvlJc w:val="left"/>
      <w:pPr>
        <w:ind w:left="0" w:firstLine="0"/>
      </w:pPr>
      <w:rPr>
        <w:rFonts w:hint="default"/>
      </w:rPr>
    </w:lvl>
    <w:lvl w:ilvl="1">
      <w:start w:val="1"/>
      <w:numFmt w:val="decimal"/>
      <w:suff w:val="space"/>
      <w:lvlText w:val="Sec. 3.32.%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270672"/>
    <w:multiLevelType w:val="hybridMultilevel"/>
    <w:tmpl w:val="DAB623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351CBE"/>
    <w:multiLevelType w:val="hybridMultilevel"/>
    <w:tmpl w:val="BEFEB5C8"/>
    <w:lvl w:ilvl="0" w:tplc="2BBA0BBE">
      <w:start w:val="1"/>
      <w:numFmt w:val="lowerRoman"/>
      <w:lvlText w:val="%1."/>
      <w:lvlJc w:val="righ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997C4A"/>
    <w:multiLevelType w:val="multilevel"/>
    <w:tmpl w:val="15A0083A"/>
    <w:lvl w:ilvl="0">
      <w:start w:val="1"/>
      <w:numFmt w:val="decimal"/>
      <w:suff w:val="space"/>
      <w:lvlText w:val="Sec. 3.28.%1."/>
      <w:lvlJc w:val="left"/>
      <w:pPr>
        <w:ind w:left="0" w:firstLine="0"/>
      </w:pPr>
      <w:rPr>
        <w:rFonts w:hint="default"/>
      </w:rPr>
    </w:lvl>
    <w:lvl w:ilvl="1">
      <w:start w:val="1"/>
      <w:numFmt w:val="decimal"/>
      <w:suff w:val="space"/>
      <w:lvlText w:val="Sec. 3.28.%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36D572B"/>
    <w:multiLevelType w:val="hybridMultilevel"/>
    <w:tmpl w:val="1E04F01C"/>
    <w:lvl w:ilvl="0" w:tplc="7A8493AA">
      <w:start w:val="1"/>
      <w:numFmt w:val="decimal"/>
      <w:lvlText w:val="%1."/>
      <w:lvlJc w:val="left"/>
      <w:pPr>
        <w:ind w:left="1080" w:hanging="720"/>
      </w:pPr>
      <w:rPr>
        <w:rFonts w:hint="default"/>
      </w:rPr>
    </w:lvl>
    <w:lvl w:ilvl="1" w:tplc="F76A3E10">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C54CFD"/>
    <w:multiLevelType w:val="hybridMultilevel"/>
    <w:tmpl w:val="03566848"/>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AE3005"/>
    <w:multiLevelType w:val="hybridMultilevel"/>
    <w:tmpl w:val="E6420630"/>
    <w:lvl w:ilvl="0" w:tplc="D25485E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2F7879"/>
    <w:multiLevelType w:val="multilevel"/>
    <w:tmpl w:val="90CA003E"/>
    <w:lvl w:ilvl="0">
      <w:start w:val="1"/>
      <w:numFmt w:val="decimal"/>
      <w:suff w:val="space"/>
      <w:lvlText w:val="Sec. 3.25.%1."/>
      <w:lvlJc w:val="left"/>
      <w:pPr>
        <w:ind w:left="0" w:firstLine="0"/>
      </w:pPr>
      <w:rPr>
        <w:rFonts w:hint="default"/>
      </w:rPr>
    </w:lvl>
    <w:lvl w:ilvl="1">
      <w:start w:val="1"/>
      <w:numFmt w:val="decimal"/>
      <w:suff w:val="space"/>
      <w:lvlText w:val="Sec. 3.18.%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EBE645E"/>
    <w:multiLevelType w:val="multilevel"/>
    <w:tmpl w:val="26DE8CFE"/>
    <w:lvl w:ilvl="0">
      <w:start w:val="1"/>
      <w:numFmt w:val="decimal"/>
      <w:suff w:val="space"/>
      <w:lvlText w:val="Sec. 3.26.%1."/>
      <w:lvlJc w:val="left"/>
      <w:pPr>
        <w:ind w:left="0" w:firstLine="0"/>
      </w:pPr>
      <w:rPr>
        <w:rFonts w:hint="default"/>
      </w:rPr>
    </w:lvl>
    <w:lvl w:ilvl="1">
      <w:start w:val="1"/>
      <w:numFmt w:val="decimal"/>
      <w:suff w:val="space"/>
      <w:lvlText w:val="Sec. 3.18.%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F586E77"/>
    <w:multiLevelType w:val="multilevel"/>
    <w:tmpl w:val="193C61B2"/>
    <w:lvl w:ilvl="0">
      <w:start w:val="1"/>
      <w:numFmt w:val="decimal"/>
      <w:suff w:val="space"/>
      <w:lvlText w:val="Sec. 3.30.%1."/>
      <w:lvlJc w:val="left"/>
      <w:pPr>
        <w:ind w:left="0" w:firstLine="0"/>
      </w:pPr>
      <w:rPr>
        <w:rFonts w:hint="default"/>
      </w:rPr>
    </w:lvl>
    <w:lvl w:ilvl="1">
      <w:start w:val="1"/>
      <w:numFmt w:val="decimal"/>
      <w:suff w:val="space"/>
      <w:lvlText w:val="Sec. 3.30.%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0B000BB"/>
    <w:multiLevelType w:val="multilevel"/>
    <w:tmpl w:val="1ACA07A0"/>
    <w:lvl w:ilvl="0">
      <w:start w:val="1"/>
      <w:numFmt w:val="decimal"/>
      <w:suff w:val="space"/>
      <w:lvlText w:val="Sec. %1."/>
      <w:lvlJc w:val="left"/>
      <w:pPr>
        <w:ind w:left="0" w:firstLine="0"/>
      </w:pPr>
      <w:rPr>
        <w:rFonts w:hint="default"/>
      </w:rPr>
    </w:lvl>
    <w:lvl w:ilvl="1">
      <w:start w:val="1"/>
      <w:numFmt w:val="decimal"/>
      <w:suff w:val="space"/>
      <w:lvlText w:val="Sec. 3.34.%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1943408"/>
    <w:multiLevelType w:val="multilevel"/>
    <w:tmpl w:val="678285D8"/>
    <w:lvl w:ilvl="0">
      <w:start w:val="1"/>
      <w:numFmt w:val="decimal"/>
      <w:suff w:val="space"/>
      <w:lvlText w:val="Sec. 3.30.%1."/>
      <w:lvlJc w:val="left"/>
      <w:pPr>
        <w:ind w:left="0" w:firstLine="0"/>
      </w:pPr>
      <w:rPr>
        <w:rFonts w:hint="default"/>
      </w:rPr>
    </w:lvl>
    <w:lvl w:ilvl="1">
      <w:start w:val="1"/>
      <w:numFmt w:val="decimal"/>
      <w:suff w:val="space"/>
      <w:lvlText w:val="Sec. 3.28.%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20" w15:restartNumberingAfterBreak="0">
    <w:nsid w:val="38EA3735"/>
    <w:multiLevelType w:val="multilevel"/>
    <w:tmpl w:val="FE1E789E"/>
    <w:lvl w:ilvl="0">
      <w:start w:val="1"/>
      <w:numFmt w:val="decimal"/>
      <w:suff w:val="space"/>
      <w:lvlText w:val="Sec. 3.32.%1."/>
      <w:lvlJc w:val="left"/>
      <w:pPr>
        <w:ind w:left="0" w:firstLine="0"/>
      </w:pPr>
      <w:rPr>
        <w:rFonts w:hint="default"/>
      </w:rPr>
    </w:lvl>
    <w:lvl w:ilvl="1">
      <w:start w:val="1"/>
      <w:numFmt w:val="decimal"/>
      <w:suff w:val="space"/>
      <w:lvlText w:val="Sec. 3.30.%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9FF2355"/>
    <w:multiLevelType w:val="hybridMultilevel"/>
    <w:tmpl w:val="7D42E1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B5B4573"/>
    <w:multiLevelType w:val="hybridMultilevel"/>
    <w:tmpl w:val="FDE268B0"/>
    <w:lvl w:ilvl="0" w:tplc="7A8493A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BF15903"/>
    <w:multiLevelType w:val="hybridMultilevel"/>
    <w:tmpl w:val="3BC2E1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0B450A"/>
    <w:multiLevelType w:val="hybridMultilevel"/>
    <w:tmpl w:val="5C5E08A2"/>
    <w:lvl w:ilvl="0" w:tplc="9CEA677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5461A28"/>
    <w:multiLevelType w:val="multilevel"/>
    <w:tmpl w:val="F1669D8C"/>
    <w:lvl w:ilvl="0">
      <w:start w:val="1"/>
      <w:numFmt w:val="decimal"/>
      <w:suff w:val="space"/>
      <w:lvlText w:val="Sec. 3.32.%1."/>
      <w:lvlJc w:val="left"/>
      <w:pPr>
        <w:ind w:left="0" w:firstLine="0"/>
      </w:pPr>
      <w:rPr>
        <w:rFonts w:hint="default"/>
      </w:rPr>
    </w:lvl>
    <w:lvl w:ilvl="1">
      <w:start w:val="1"/>
      <w:numFmt w:val="decimal"/>
      <w:suff w:val="space"/>
      <w:lvlText w:val="Sec. 3.32.%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94C7DA9"/>
    <w:multiLevelType w:val="multilevel"/>
    <w:tmpl w:val="73B446D8"/>
    <w:lvl w:ilvl="0">
      <w:start w:val="1"/>
      <w:numFmt w:val="decimal"/>
      <w:suff w:val="space"/>
      <w:lvlText w:val="Sec. 3.31.%1."/>
      <w:lvlJc w:val="left"/>
      <w:pPr>
        <w:ind w:left="0" w:firstLine="0"/>
      </w:pPr>
      <w:rPr>
        <w:rFonts w:hint="default"/>
      </w:rPr>
    </w:lvl>
    <w:lvl w:ilvl="1">
      <w:start w:val="1"/>
      <w:numFmt w:val="decimal"/>
      <w:suff w:val="space"/>
      <w:lvlText w:val="Sec. 3.30.%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C9D30B2"/>
    <w:multiLevelType w:val="hybridMultilevel"/>
    <w:tmpl w:val="6DE6AE00"/>
    <w:lvl w:ilvl="0" w:tplc="7A8493A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9D099C"/>
    <w:multiLevelType w:val="hybridMultilevel"/>
    <w:tmpl w:val="AFFAB4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34D445C"/>
    <w:multiLevelType w:val="multilevel"/>
    <w:tmpl w:val="5E5C5ED2"/>
    <w:lvl w:ilvl="0">
      <w:start w:val="1"/>
      <w:numFmt w:val="decimal"/>
      <w:suff w:val="space"/>
      <w:lvlText w:val="Sec. 3.34.%1."/>
      <w:lvlJc w:val="left"/>
      <w:pPr>
        <w:ind w:left="0" w:firstLine="0"/>
      </w:pPr>
      <w:rPr>
        <w:rFonts w:hint="default"/>
      </w:rPr>
    </w:lvl>
    <w:lvl w:ilvl="1">
      <w:start w:val="1"/>
      <w:numFmt w:val="decimal"/>
      <w:suff w:val="space"/>
      <w:lvlText w:val="Sec. 3.34.%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6D714E7"/>
    <w:multiLevelType w:val="hybridMultilevel"/>
    <w:tmpl w:val="386846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7EA12A57"/>
    <w:multiLevelType w:val="multilevel"/>
    <w:tmpl w:val="5EEC1C70"/>
    <w:lvl w:ilvl="0">
      <w:start w:val="1"/>
      <w:numFmt w:val="decimal"/>
      <w:suff w:val="space"/>
      <w:lvlText w:val="Sec. 3.27.%1."/>
      <w:lvlJc w:val="left"/>
      <w:pPr>
        <w:ind w:left="0" w:firstLine="0"/>
      </w:pPr>
      <w:rPr>
        <w:rFonts w:hint="default"/>
      </w:rPr>
    </w:lvl>
    <w:lvl w:ilvl="1">
      <w:start w:val="1"/>
      <w:numFmt w:val="decimal"/>
      <w:suff w:val="space"/>
      <w:lvlText w:val="Sec. 3.18.%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066758438">
    <w:abstractNumId w:val="5"/>
  </w:num>
  <w:num w:numId="2" w16cid:durableId="1959096238">
    <w:abstractNumId w:val="19"/>
  </w:num>
  <w:num w:numId="3" w16cid:durableId="1808158454">
    <w:abstractNumId w:val="17"/>
  </w:num>
  <w:num w:numId="4" w16cid:durableId="1997414068">
    <w:abstractNumId w:val="33"/>
  </w:num>
  <w:num w:numId="5" w16cid:durableId="5445351">
    <w:abstractNumId w:val="25"/>
  </w:num>
  <w:num w:numId="6" w16cid:durableId="955989444">
    <w:abstractNumId w:val="3"/>
  </w:num>
  <w:num w:numId="7" w16cid:durableId="289480775">
    <w:abstractNumId w:val="24"/>
  </w:num>
  <w:num w:numId="8" w16cid:durableId="987826237">
    <w:abstractNumId w:val="23"/>
  </w:num>
  <w:num w:numId="9" w16cid:durableId="2043238835">
    <w:abstractNumId w:val="14"/>
  </w:num>
  <w:num w:numId="10" w16cid:durableId="1619141407">
    <w:abstractNumId w:val="13"/>
  </w:num>
  <w:num w:numId="11" w16cid:durableId="2125422866">
    <w:abstractNumId w:val="4"/>
  </w:num>
  <w:num w:numId="12" w16cid:durableId="1438989915">
    <w:abstractNumId w:val="15"/>
  </w:num>
  <w:num w:numId="13" w16cid:durableId="962034209">
    <w:abstractNumId w:val="6"/>
  </w:num>
  <w:num w:numId="14" w16cid:durableId="2023896984">
    <w:abstractNumId w:val="26"/>
  </w:num>
  <w:num w:numId="15" w16cid:durableId="1867592769">
    <w:abstractNumId w:val="34"/>
  </w:num>
  <w:num w:numId="16" w16cid:durableId="739404638">
    <w:abstractNumId w:val="32"/>
  </w:num>
  <w:num w:numId="17" w16cid:durableId="86854575">
    <w:abstractNumId w:val="21"/>
  </w:num>
  <w:num w:numId="18" w16cid:durableId="21325542">
    <w:abstractNumId w:val="1"/>
  </w:num>
  <w:num w:numId="19" w16cid:durableId="1986860602">
    <w:abstractNumId w:val="10"/>
  </w:num>
  <w:num w:numId="20" w16cid:durableId="362370625">
    <w:abstractNumId w:val="18"/>
  </w:num>
  <w:num w:numId="21" w16cid:durableId="261646168">
    <w:abstractNumId w:val="16"/>
  </w:num>
  <w:num w:numId="22" w16cid:durableId="250701797">
    <w:abstractNumId w:val="30"/>
  </w:num>
  <w:num w:numId="23" w16cid:durableId="672493367">
    <w:abstractNumId w:val="0"/>
  </w:num>
  <w:num w:numId="24" w16cid:durableId="868030779">
    <w:abstractNumId w:val="28"/>
  </w:num>
  <w:num w:numId="25" w16cid:durableId="1164007470">
    <w:abstractNumId w:val="20"/>
  </w:num>
  <w:num w:numId="26" w16cid:durableId="1350373154">
    <w:abstractNumId w:val="27"/>
  </w:num>
  <w:num w:numId="27" w16cid:durableId="918638201">
    <w:abstractNumId w:val="7"/>
  </w:num>
  <w:num w:numId="28" w16cid:durableId="1076322100">
    <w:abstractNumId w:val="11"/>
  </w:num>
  <w:num w:numId="29" w16cid:durableId="1987316918">
    <w:abstractNumId w:val="29"/>
  </w:num>
  <w:num w:numId="30" w16cid:durableId="675304983">
    <w:abstractNumId w:val="31"/>
  </w:num>
  <w:num w:numId="31" w16cid:durableId="316150712">
    <w:abstractNumId w:val="2"/>
  </w:num>
  <w:num w:numId="32" w16cid:durableId="763843896">
    <w:abstractNumId w:val="8"/>
  </w:num>
  <w:num w:numId="33" w16cid:durableId="1919628487">
    <w:abstractNumId w:val="22"/>
  </w:num>
  <w:num w:numId="34" w16cid:durableId="529151752">
    <w:abstractNumId w:val="12"/>
  </w:num>
  <w:num w:numId="35" w16cid:durableId="1958556916">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1E99"/>
    <w:rsid w:val="00003D04"/>
    <w:rsid w:val="00005043"/>
    <w:rsid w:val="0000659A"/>
    <w:rsid w:val="000127AC"/>
    <w:rsid w:val="00013745"/>
    <w:rsid w:val="0001397E"/>
    <w:rsid w:val="000216D9"/>
    <w:rsid w:val="000220C9"/>
    <w:rsid w:val="00023385"/>
    <w:rsid w:val="00024A13"/>
    <w:rsid w:val="00024E6D"/>
    <w:rsid w:val="00026BC8"/>
    <w:rsid w:val="000277A6"/>
    <w:rsid w:val="0003076D"/>
    <w:rsid w:val="00031401"/>
    <w:rsid w:val="000361BF"/>
    <w:rsid w:val="00036D61"/>
    <w:rsid w:val="0004056B"/>
    <w:rsid w:val="000416D1"/>
    <w:rsid w:val="00047177"/>
    <w:rsid w:val="000517B8"/>
    <w:rsid w:val="00053176"/>
    <w:rsid w:val="00054BDE"/>
    <w:rsid w:val="00056211"/>
    <w:rsid w:val="00056AB9"/>
    <w:rsid w:val="00062904"/>
    <w:rsid w:val="00062F63"/>
    <w:rsid w:val="000636F8"/>
    <w:rsid w:val="000638AB"/>
    <w:rsid w:val="00063BB0"/>
    <w:rsid w:val="00065A05"/>
    <w:rsid w:val="000675DE"/>
    <w:rsid w:val="000678A5"/>
    <w:rsid w:val="000759EA"/>
    <w:rsid w:val="0008156F"/>
    <w:rsid w:val="00081D59"/>
    <w:rsid w:val="0008209B"/>
    <w:rsid w:val="000826E0"/>
    <w:rsid w:val="00083F3A"/>
    <w:rsid w:val="000849A5"/>
    <w:rsid w:val="00085EB4"/>
    <w:rsid w:val="000869A6"/>
    <w:rsid w:val="00090680"/>
    <w:rsid w:val="000919E6"/>
    <w:rsid w:val="00091CC7"/>
    <w:rsid w:val="000942CC"/>
    <w:rsid w:val="000A09BF"/>
    <w:rsid w:val="000A0B1B"/>
    <w:rsid w:val="000A66D8"/>
    <w:rsid w:val="000B00C4"/>
    <w:rsid w:val="000B0501"/>
    <w:rsid w:val="000B1A6C"/>
    <w:rsid w:val="000B1BF8"/>
    <w:rsid w:val="000B3032"/>
    <w:rsid w:val="000B3628"/>
    <w:rsid w:val="000B3A3E"/>
    <w:rsid w:val="000B4FFA"/>
    <w:rsid w:val="000B72ED"/>
    <w:rsid w:val="000C064E"/>
    <w:rsid w:val="000C6BDD"/>
    <w:rsid w:val="000C71FF"/>
    <w:rsid w:val="000D0018"/>
    <w:rsid w:val="000D2428"/>
    <w:rsid w:val="000D3E09"/>
    <w:rsid w:val="000D4DBF"/>
    <w:rsid w:val="000D7ACE"/>
    <w:rsid w:val="000D7AE8"/>
    <w:rsid w:val="000E02C5"/>
    <w:rsid w:val="000E0640"/>
    <w:rsid w:val="000E0D1C"/>
    <w:rsid w:val="000E287D"/>
    <w:rsid w:val="000E344E"/>
    <w:rsid w:val="000E34C6"/>
    <w:rsid w:val="000E3DDA"/>
    <w:rsid w:val="000E5397"/>
    <w:rsid w:val="000F4E9C"/>
    <w:rsid w:val="000F6D7D"/>
    <w:rsid w:val="001003A8"/>
    <w:rsid w:val="00111C41"/>
    <w:rsid w:val="001121DD"/>
    <w:rsid w:val="00112F1E"/>
    <w:rsid w:val="00117CD9"/>
    <w:rsid w:val="00121193"/>
    <w:rsid w:val="00121DC1"/>
    <w:rsid w:val="0012330C"/>
    <w:rsid w:val="001244AD"/>
    <w:rsid w:val="00127FAE"/>
    <w:rsid w:val="00130A34"/>
    <w:rsid w:val="00133384"/>
    <w:rsid w:val="00134DAC"/>
    <w:rsid w:val="00134E75"/>
    <w:rsid w:val="00136882"/>
    <w:rsid w:val="00141CC3"/>
    <w:rsid w:val="0014357B"/>
    <w:rsid w:val="001439EC"/>
    <w:rsid w:val="001455E8"/>
    <w:rsid w:val="00145876"/>
    <w:rsid w:val="0015155E"/>
    <w:rsid w:val="001560A5"/>
    <w:rsid w:val="001567EA"/>
    <w:rsid w:val="001609DC"/>
    <w:rsid w:val="00161C55"/>
    <w:rsid w:val="00171229"/>
    <w:rsid w:val="0017177B"/>
    <w:rsid w:val="00172064"/>
    <w:rsid w:val="00172C67"/>
    <w:rsid w:val="00175187"/>
    <w:rsid w:val="00175E74"/>
    <w:rsid w:val="0017601B"/>
    <w:rsid w:val="00181158"/>
    <w:rsid w:val="0018116B"/>
    <w:rsid w:val="00185D55"/>
    <w:rsid w:val="00187FE0"/>
    <w:rsid w:val="00193349"/>
    <w:rsid w:val="00194EAC"/>
    <w:rsid w:val="00196D62"/>
    <w:rsid w:val="00197B86"/>
    <w:rsid w:val="001A051C"/>
    <w:rsid w:val="001A10FF"/>
    <w:rsid w:val="001A1E02"/>
    <w:rsid w:val="001A1F0B"/>
    <w:rsid w:val="001A2CA7"/>
    <w:rsid w:val="001A4380"/>
    <w:rsid w:val="001A448C"/>
    <w:rsid w:val="001A7EB1"/>
    <w:rsid w:val="001B1449"/>
    <w:rsid w:val="001B4CD3"/>
    <w:rsid w:val="001B657B"/>
    <w:rsid w:val="001B6661"/>
    <w:rsid w:val="001C0234"/>
    <w:rsid w:val="001C35E1"/>
    <w:rsid w:val="001C3959"/>
    <w:rsid w:val="001C45F2"/>
    <w:rsid w:val="001C5F28"/>
    <w:rsid w:val="001D1300"/>
    <w:rsid w:val="001D1A33"/>
    <w:rsid w:val="001D20FA"/>
    <w:rsid w:val="001D384B"/>
    <w:rsid w:val="001D45EF"/>
    <w:rsid w:val="001E388B"/>
    <w:rsid w:val="001E513C"/>
    <w:rsid w:val="001E5CF9"/>
    <w:rsid w:val="001E6421"/>
    <w:rsid w:val="001F227C"/>
    <w:rsid w:val="001F2B5A"/>
    <w:rsid w:val="001F486D"/>
    <w:rsid w:val="001F7046"/>
    <w:rsid w:val="00201ADF"/>
    <w:rsid w:val="00201FEC"/>
    <w:rsid w:val="00202D1B"/>
    <w:rsid w:val="002060F2"/>
    <w:rsid w:val="00206698"/>
    <w:rsid w:val="00206810"/>
    <w:rsid w:val="0021030C"/>
    <w:rsid w:val="00211032"/>
    <w:rsid w:val="00213036"/>
    <w:rsid w:val="00213468"/>
    <w:rsid w:val="00213585"/>
    <w:rsid w:val="00216664"/>
    <w:rsid w:val="00220256"/>
    <w:rsid w:val="002206C8"/>
    <w:rsid w:val="0022089A"/>
    <w:rsid w:val="00220DAF"/>
    <w:rsid w:val="00220DF8"/>
    <w:rsid w:val="002276FC"/>
    <w:rsid w:val="0023404C"/>
    <w:rsid w:val="00235A65"/>
    <w:rsid w:val="002363DA"/>
    <w:rsid w:val="00237760"/>
    <w:rsid w:val="00237EFE"/>
    <w:rsid w:val="00241772"/>
    <w:rsid w:val="002435B1"/>
    <w:rsid w:val="00243D7F"/>
    <w:rsid w:val="00246803"/>
    <w:rsid w:val="00247958"/>
    <w:rsid w:val="00252609"/>
    <w:rsid w:val="00252C42"/>
    <w:rsid w:val="00254626"/>
    <w:rsid w:val="00254896"/>
    <w:rsid w:val="00257B8A"/>
    <w:rsid w:val="00257F5B"/>
    <w:rsid w:val="0026036D"/>
    <w:rsid w:val="00260FD5"/>
    <w:rsid w:val="0026287D"/>
    <w:rsid w:val="00265658"/>
    <w:rsid w:val="0026586D"/>
    <w:rsid w:val="00273643"/>
    <w:rsid w:val="00275619"/>
    <w:rsid w:val="002813FF"/>
    <w:rsid w:val="00281B5B"/>
    <w:rsid w:val="00282319"/>
    <w:rsid w:val="00283CF5"/>
    <w:rsid w:val="002841F3"/>
    <w:rsid w:val="002851CF"/>
    <w:rsid w:val="002856A3"/>
    <w:rsid w:val="00286649"/>
    <w:rsid w:val="002876E4"/>
    <w:rsid w:val="00293C97"/>
    <w:rsid w:val="0029433E"/>
    <w:rsid w:val="002947C1"/>
    <w:rsid w:val="00296480"/>
    <w:rsid w:val="00297083"/>
    <w:rsid w:val="002A3B9B"/>
    <w:rsid w:val="002A4179"/>
    <w:rsid w:val="002A4AC5"/>
    <w:rsid w:val="002A5A46"/>
    <w:rsid w:val="002A617C"/>
    <w:rsid w:val="002A7081"/>
    <w:rsid w:val="002B17E2"/>
    <w:rsid w:val="002B2F6F"/>
    <w:rsid w:val="002B3BA6"/>
    <w:rsid w:val="002B5EB9"/>
    <w:rsid w:val="002B63F2"/>
    <w:rsid w:val="002B727A"/>
    <w:rsid w:val="002C02BE"/>
    <w:rsid w:val="002C1096"/>
    <w:rsid w:val="002C126C"/>
    <w:rsid w:val="002C16C0"/>
    <w:rsid w:val="002C1983"/>
    <w:rsid w:val="002C7365"/>
    <w:rsid w:val="002C7D4B"/>
    <w:rsid w:val="002D006B"/>
    <w:rsid w:val="002D2A33"/>
    <w:rsid w:val="002D3427"/>
    <w:rsid w:val="002D3944"/>
    <w:rsid w:val="002D65E8"/>
    <w:rsid w:val="002D6842"/>
    <w:rsid w:val="002D7028"/>
    <w:rsid w:val="002E09DF"/>
    <w:rsid w:val="002E1392"/>
    <w:rsid w:val="002E24A8"/>
    <w:rsid w:val="002E59DA"/>
    <w:rsid w:val="002E5ACD"/>
    <w:rsid w:val="002E5C7B"/>
    <w:rsid w:val="002E6BB6"/>
    <w:rsid w:val="002F19C0"/>
    <w:rsid w:val="002F2C16"/>
    <w:rsid w:val="002F34A8"/>
    <w:rsid w:val="002F4F42"/>
    <w:rsid w:val="002F5513"/>
    <w:rsid w:val="002F6C5C"/>
    <w:rsid w:val="002F7C5C"/>
    <w:rsid w:val="00302678"/>
    <w:rsid w:val="003033CA"/>
    <w:rsid w:val="00306A2E"/>
    <w:rsid w:val="00311E0B"/>
    <w:rsid w:val="003128E0"/>
    <w:rsid w:val="00313B79"/>
    <w:rsid w:val="00313D91"/>
    <w:rsid w:val="003163EC"/>
    <w:rsid w:val="003167AC"/>
    <w:rsid w:val="00317393"/>
    <w:rsid w:val="00317992"/>
    <w:rsid w:val="00320EA1"/>
    <w:rsid w:val="00325151"/>
    <w:rsid w:val="00326346"/>
    <w:rsid w:val="00327A88"/>
    <w:rsid w:val="0033076F"/>
    <w:rsid w:val="00341070"/>
    <w:rsid w:val="0034349C"/>
    <w:rsid w:val="00345058"/>
    <w:rsid w:val="00347E7D"/>
    <w:rsid w:val="00350B31"/>
    <w:rsid w:val="003511DD"/>
    <w:rsid w:val="003517BE"/>
    <w:rsid w:val="00355080"/>
    <w:rsid w:val="00355D87"/>
    <w:rsid w:val="00357653"/>
    <w:rsid w:val="0036227A"/>
    <w:rsid w:val="00363594"/>
    <w:rsid w:val="003637CB"/>
    <w:rsid w:val="00364B5F"/>
    <w:rsid w:val="00365437"/>
    <w:rsid w:val="00366F07"/>
    <w:rsid w:val="00370B32"/>
    <w:rsid w:val="00370DFB"/>
    <w:rsid w:val="003719D2"/>
    <w:rsid w:val="00372B71"/>
    <w:rsid w:val="00374E35"/>
    <w:rsid w:val="003752B2"/>
    <w:rsid w:val="00375862"/>
    <w:rsid w:val="003764FC"/>
    <w:rsid w:val="00380952"/>
    <w:rsid w:val="00380AA7"/>
    <w:rsid w:val="00381539"/>
    <w:rsid w:val="003824BE"/>
    <w:rsid w:val="00382998"/>
    <w:rsid w:val="003838C4"/>
    <w:rsid w:val="003854E0"/>
    <w:rsid w:val="00385F91"/>
    <w:rsid w:val="00387693"/>
    <w:rsid w:val="00392AA4"/>
    <w:rsid w:val="00392C0A"/>
    <w:rsid w:val="00395C5F"/>
    <w:rsid w:val="003963C7"/>
    <w:rsid w:val="003963E6"/>
    <w:rsid w:val="00396A97"/>
    <w:rsid w:val="003973B5"/>
    <w:rsid w:val="00397B74"/>
    <w:rsid w:val="00397F19"/>
    <w:rsid w:val="003A0766"/>
    <w:rsid w:val="003A4E2E"/>
    <w:rsid w:val="003A6333"/>
    <w:rsid w:val="003A658B"/>
    <w:rsid w:val="003A6F4A"/>
    <w:rsid w:val="003A7523"/>
    <w:rsid w:val="003B1D34"/>
    <w:rsid w:val="003B1FC6"/>
    <w:rsid w:val="003B34BD"/>
    <w:rsid w:val="003B37D7"/>
    <w:rsid w:val="003B4522"/>
    <w:rsid w:val="003B48CF"/>
    <w:rsid w:val="003B4D1F"/>
    <w:rsid w:val="003B4F9B"/>
    <w:rsid w:val="003B57D5"/>
    <w:rsid w:val="003C440F"/>
    <w:rsid w:val="003C468A"/>
    <w:rsid w:val="003D3EDE"/>
    <w:rsid w:val="003D49CD"/>
    <w:rsid w:val="003D52EB"/>
    <w:rsid w:val="003D55D3"/>
    <w:rsid w:val="003D5F36"/>
    <w:rsid w:val="003D602A"/>
    <w:rsid w:val="003D646E"/>
    <w:rsid w:val="003D69B9"/>
    <w:rsid w:val="003E2335"/>
    <w:rsid w:val="003E304F"/>
    <w:rsid w:val="003E3F92"/>
    <w:rsid w:val="003E3FEA"/>
    <w:rsid w:val="003E4809"/>
    <w:rsid w:val="003E4BC0"/>
    <w:rsid w:val="003E4FEC"/>
    <w:rsid w:val="003E542F"/>
    <w:rsid w:val="003E7A07"/>
    <w:rsid w:val="003F2FF7"/>
    <w:rsid w:val="003F6168"/>
    <w:rsid w:val="003F6342"/>
    <w:rsid w:val="00400086"/>
    <w:rsid w:val="004002D6"/>
    <w:rsid w:val="00400980"/>
    <w:rsid w:val="00404717"/>
    <w:rsid w:val="004052A2"/>
    <w:rsid w:val="004053EA"/>
    <w:rsid w:val="004056A3"/>
    <w:rsid w:val="00406267"/>
    <w:rsid w:val="004068EE"/>
    <w:rsid w:val="00407ED7"/>
    <w:rsid w:val="00410A54"/>
    <w:rsid w:val="00411067"/>
    <w:rsid w:val="00414255"/>
    <w:rsid w:val="004149D7"/>
    <w:rsid w:val="00414C7D"/>
    <w:rsid w:val="004158C9"/>
    <w:rsid w:val="00417E6B"/>
    <w:rsid w:val="0042006C"/>
    <w:rsid w:val="004245BC"/>
    <w:rsid w:val="004256E5"/>
    <w:rsid w:val="00425BBE"/>
    <w:rsid w:val="00431255"/>
    <w:rsid w:val="004315A6"/>
    <w:rsid w:val="00435797"/>
    <w:rsid w:val="004367FD"/>
    <w:rsid w:val="00441A66"/>
    <w:rsid w:val="004421FA"/>
    <w:rsid w:val="004425D7"/>
    <w:rsid w:val="004425DA"/>
    <w:rsid w:val="00446DD0"/>
    <w:rsid w:val="004503EE"/>
    <w:rsid w:val="0045155B"/>
    <w:rsid w:val="00454C24"/>
    <w:rsid w:val="00456F8C"/>
    <w:rsid w:val="004605B3"/>
    <w:rsid w:val="004646F3"/>
    <w:rsid w:val="00465348"/>
    <w:rsid w:val="00467E70"/>
    <w:rsid w:val="004704D6"/>
    <w:rsid w:val="00470607"/>
    <w:rsid w:val="004737D6"/>
    <w:rsid w:val="004751B4"/>
    <w:rsid w:val="00475732"/>
    <w:rsid w:val="00475FE8"/>
    <w:rsid w:val="00476215"/>
    <w:rsid w:val="00476C5B"/>
    <w:rsid w:val="00476D77"/>
    <w:rsid w:val="00476E78"/>
    <w:rsid w:val="004770AF"/>
    <w:rsid w:val="00480EE7"/>
    <w:rsid w:val="00482A35"/>
    <w:rsid w:val="0048373A"/>
    <w:rsid w:val="00484EE1"/>
    <w:rsid w:val="00490D1D"/>
    <w:rsid w:val="00491CA3"/>
    <w:rsid w:val="00495C08"/>
    <w:rsid w:val="004A144D"/>
    <w:rsid w:val="004A175D"/>
    <w:rsid w:val="004A3D4E"/>
    <w:rsid w:val="004A49D5"/>
    <w:rsid w:val="004B1F91"/>
    <w:rsid w:val="004B6ABD"/>
    <w:rsid w:val="004C0FF8"/>
    <w:rsid w:val="004C102D"/>
    <w:rsid w:val="004C49F7"/>
    <w:rsid w:val="004C4C20"/>
    <w:rsid w:val="004C581D"/>
    <w:rsid w:val="004C6C34"/>
    <w:rsid w:val="004D1319"/>
    <w:rsid w:val="004D13E0"/>
    <w:rsid w:val="004D2517"/>
    <w:rsid w:val="004D2A0C"/>
    <w:rsid w:val="004D45E9"/>
    <w:rsid w:val="004D5301"/>
    <w:rsid w:val="004D6C2B"/>
    <w:rsid w:val="004D7E46"/>
    <w:rsid w:val="004E49ED"/>
    <w:rsid w:val="004E52BD"/>
    <w:rsid w:val="004E5823"/>
    <w:rsid w:val="004F06BE"/>
    <w:rsid w:val="004F5B19"/>
    <w:rsid w:val="004F5DE7"/>
    <w:rsid w:val="004F7B2E"/>
    <w:rsid w:val="00502EE1"/>
    <w:rsid w:val="005030F3"/>
    <w:rsid w:val="00503CA6"/>
    <w:rsid w:val="00504771"/>
    <w:rsid w:val="00506B30"/>
    <w:rsid w:val="00510711"/>
    <w:rsid w:val="0051243F"/>
    <w:rsid w:val="00513ABD"/>
    <w:rsid w:val="00513FF0"/>
    <w:rsid w:val="00515169"/>
    <w:rsid w:val="005152A1"/>
    <w:rsid w:val="00517DAC"/>
    <w:rsid w:val="005226AE"/>
    <w:rsid w:val="005262B1"/>
    <w:rsid w:val="00530373"/>
    <w:rsid w:val="00531EEE"/>
    <w:rsid w:val="00533408"/>
    <w:rsid w:val="00534B57"/>
    <w:rsid w:val="005363B2"/>
    <w:rsid w:val="00541AEA"/>
    <w:rsid w:val="00543026"/>
    <w:rsid w:val="00543FCE"/>
    <w:rsid w:val="005461B4"/>
    <w:rsid w:val="005469FA"/>
    <w:rsid w:val="005501BC"/>
    <w:rsid w:val="005503CC"/>
    <w:rsid w:val="00550E2E"/>
    <w:rsid w:val="00551E0F"/>
    <w:rsid w:val="00554836"/>
    <w:rsid w:val="0055497D"/>
    <w:rsid w:val="005558CF"/>
    <w:rsid w:val="00557355"/>
    <w:rsid w:val="00557D7D"/>
    <w:rsid w:val="00562F49"/>
    <w:rsid w:val="0056507D"/>
    <w:rsid w:val="00566259"/>
    <w:rsid w:val="005710DD"/>
    <w:rsid w:val="00571F98"/>
    <w:rsid w:val="00576D06"/>
    <w:rsid w:val="00576FEE"/>
    <w:rsid w:val="005778BB"/>
    <w:rsid w:val="0057799C"/>
    <w:rsid w:val="00580CBF"/>
    <w:rsid w:val="00583768"/>
    <w:rsid w:val="005841A0"/>
    <w:rsid w:val="005849F9"/>
    <w:rsid w:val="00586D51"/>
    <w:rsid w:val="00592CD8"/>
    <w:rsid w:val="00594F6B"/>
    <w:rsid w:val="00595B4D"/>
    <w:rsid w:val="005A0774"/>
    <w:rsid w:val="005A1E15"/>
    <w:rsid w:val="005A2CB0"/>
    <w:rsid w:val="005A2F0C"/>
    <w:rsid w:val="005A3962"/>
    <w:rsid w:val="005A6181"/>
    <w:rsid w:val="005A7FF3"/>
    <w:rsid w:val="005B04F4"/>
    <w:rsid w:val="005B2449"/>
    <w:rsid w:val="005B3D23"/>
    <w:rsid w:val="005B53EF"/>
    <w:rsid w:val="005C0C36"/>
    <w:rsid w:val="005C158A"/>
    <w:rsid w:val="005C3176"/>
    <w:rsid w:val="005C50D7"/>
    <w:rsid w:val="005C598E"/>
    <w:rsid w:val="005D1BD8"/>
    <w:rsid w:val="005D1D06"/>
    <w:rsid w:val="005D4C2D"/>
    <w:rsid w:val="005D580E"/>
    <w:rsid w:val="005E1A68"/>
    <w:rsid w:val="005E1BF0"/>
    <w:rsid w:val="005E266E"/>
    <w:rsid w:val="005E2FE2"/>
    <w:rsid w:val="005E428E"/>
    <w:rsid w:val="005E44FC"/>
    <w:rsid w:val="005E67FE"/>
    <w:rsid w:val="005E6EA6"/>
    <w:rsid w:val="005E7341"/>
    <w:rsid w:val="005F243D"/>
    <w:rsid w:val="005F317B"/>
    <w:rsid w:val="005F533F"/>
    <w:rsid w:val="005F644B"/>
    <w:rsid w:val="005F7F07"/>
    <w:rsid w:val="00600F46"/>
    <w:rsid w:val="00602F65"/>
    <w:rsid w:val="00603FA7"/>
    <w:rsid w:val="00604D8E"/>
    <w:rsid w:val="00605580"/>
    <w:rsid w:val="00605B86"/>
    <w:rsid w:val="0061035C"/>
    <w:rsid w:val="006109A3"/>
    <w:rsid w:val="0061435A"/>
    <w:rsid w:val="00614DD3"/>
    <w:rsid w:val="00615132"/>
    <w:rsid w:val="0061528C"/>
    <w:rsid w:val="00616673"/>
    <w:rsid w:val="006168C3"/>
    <w:rsid w:val="00617C81"/>
    <w:rsid w:val="00622435"/>
    <w:rsid w:val="006229A9"/>
    <w:rsid w:val="006266B8"/>
    <w:rsid w:val="006272D6"/>
    <w:rsid w:val="00627744"/>
    <w:rsid w:val="006311D6"/>
    <w:rsid w:val="00633D58"/>
    <w:rsid w:val="0063448F"/>
    <w:rsid w:val="0063732D"/>
    <w:rsid w:val="006379DB"/>
    <w:rsid w:val="006407DC"/>
    <w:rsid w:val="00640F95"/>
    <w:rsid w:val="00642684"/>
    <w:rsid w:val="0064315C"/>
    <w:rsid w:val="00645E22"/>
    <w:rsid w:val="00647DBC"/>
    <w:rsid w:val="00653665"/>
    <w:rsid w:val="00655D27"/>
    <w:rsid w:val="00657FBF"/>
    <w:rsid w:val="006619FF"/>
    <w:rsid w:val="00664309"/>
    <w:rsid w:val="006645C7"/>
    <w:rsid w:val="00664C7A"/>
    <w:rsid w:val="00667F9E"/>
    <w:rsid w:val="00671884"/>
    <w:rsid w:val="00672F02"/>
    <w:rsid w:val="00674ADB"/>
    <w:rsid w:val="00674DC7"/>
    <w:rsid w:val="00683DB2"/>
    <w:rsid w:val="006842F7"/>
    <w:rsid w:val="006849E5"/>
    <w:rsid w:val="0068690E"/>
    <w:rsid w:val="00687FE9"/>
    <w:rsid w:val="00691B16"/>
    <w:rsid w:val="00692472"/>
    <w:rsid w:val="00692D8F"/>
    <w:rsid w:val="00694B74"/>
    <w:rsid w:val="006950B9"/>
    <w:rsid w:val="00695477"/>
    <w:rsid w:val="00696E37"/>
    <w:rsid w:val="006970C2"/>
    <w:rsid w:val="00697671"/>
    <w:rsid w:val="006A0566"/>
    <w:rsid w:val="006A05CC"/>
    <w:rsid w:val="006A2948"/>
    <w:rsid w:val="006B4A8B"/>
    <w:rsid w:val="006B567F"/>
    <w:rsid w:val="006B5D9C"/>
    <w:rsid w:val="006C0138"/>
    <w:rsid w:val="006C4421"/>
    <w:rsid w:val="006D00B1"/>
    <w:rsid w:val="006D16EF"/>
    <w:rsid w:val="006D1DD0"/>
    <w:rsid w:val="006D1E0B"/>
    <w:rsid w:val="006D3B7D"/>
    <w:rsid w:val="006D44E1"/>
    <w:rsid w:val="006D4B29"/>
    <w:rsid w:val="006D552A"/>
    <w:rsid w:val="006D6B60"/>
    <w:rsid w:val="006D7AD9"/>
    <w:rsid w:val="006D7BF6"/>
    <w:rsid w:val="006E11E7"/>
    <w:rsid w:val="006E13AA"/>
    <w:rsid w:val="006E7A6B"/>
    <w:rsid w:val="006E7D28"/>
    <w:rsid w:val="006F0766"/>
    <w:rsid w:val="006F1FA0"/>
    <w:rsid w:val="006F3911"/>
    <w:rsid w:val="006F7087"/>
    <w:rsid w:val="0070105D"/>
    <w:rsid w:val="00701C46"/>
    <w:rsid w:val="00704599"/>
    <w:rsid w:val="007063AD"/>
    <w:rsid w:val="007107A9"/>
    <w:rsid w:val="00713F63"/>
    <w:rsid w:val="00713F72"/>
    <w:rsid w:val="0071459C"/>
    <w:rsid w:val="00715374"/>
    <w:rsid w:val="00715ABC"/>
    <w:rsid w:val="00716BB9"/>
    <w:rsid w:val="00720C37"/>
    <w:rsid w:val="00723290"/>
    <w:rsid w:val="00723706"/>
    <w:rsid w:val="007239F1"/>
    <w:rsid w:val="00726063"/>
    <w:rsid w:val="0072788A"/>
    <w:rsid w:val="00730312"/>
    <w:rsid w:val="00731244"/>
    <w:rsid w:val="00732AB7"/>
    <w:rsid w:val="007350E1"/>
    <w:rsid w:val="00735FF7"/>
    <w:rsid w:val="00736349"/>
    <w:rsid w:val="007418C7"/>
    <w:rsid w:val="007433A5"/>
    <w:rsid w:val="00743888"/>
    <w:rsid w:val="00744A72"/>
    <w:rsid w:val="00745298"/>
    <w:rsid w:val="00745D85"/>
    <w:rsid w:val="0074634F"/>
    <w:rsid w:val="00746C89"/>
    <w:rsid w:val="00747881"/>
    <w:rsid w:val="00747FAB"/>
    <w:rsid w:val="00760287"/>
    <w:rsid w:val="00760F0C"/>
    <w:rsid w:val="007639ED"/>
    <w:rsid w:val="0076436F"/>
    <w:rsid w:val="00766085"/>
    <w:rsid w:val="00766B20"/>
    <w:rsid w:val="007720EF"/>
    <w:rsid w:val="00772D13"/>
    <w:rsid w:val="00774EC5"/>
    <w:rsid w:val="00775897"/>
    <w:rsid w:val="007830ED"/>
    <w:rsid w:val="00783689"/>
    <w:rsid w:val="00783BED"/>
    <w:rsid w:val="007873E8"/>
    <w:rsid w:val="007901C1"/>
    <w:rsid w:val="00796EB6"/>
    <w:rsid w:val="007972E7"/>
    <w:rsid w:val="007A02E9"/>
    <w:rsid w:val="007A26B4"/>
    <w:rsid w:val="007B09AA"/>
    <w:rsid w:val="007B125E"/>
    <w:rsid w:val="007B29C9"/>
    <w:rsid w:val="007B36F5"/>
    <w:rsid w:val="007B5DBE"/>
    <w:rsid w:val="007B6870"/>
    <w:rsid w:val="007C13C9"/>
    <w:rsid w:val="007C18BD"/>
    <w:rsid w:val="007C291C"/>
    <w:rsid w:val="007C4605"/>
    <w:rsid w:val="007C5BB8"/>
    <w:rsid w:val="007D232D"/>
    <w:rsid w:val="007D2D18"/>
    <w:rsid w:val="007D3270"/>
    <w:rsid w:val="007D5676"/>
    <w:rsid w:val="007E0BED"/>
    <w:rsid w:val="007E0F17"/>
    <w:rsid w:val="007E36F3"/>
    <w:rsid w:val="007E3E7E"/>
    <w:rsid w:val="007E3E9A"/>
    <w:rsid w:val="007F13B3"/>
    <w:rsid w:val="007F30D3"/>
    <w:rsid w:val="007F4438"/>
    <w:rsid w:val="007F50EB"/>
    <w:rsid w:val="007F5FB2"/>
    <w:rsid w:val="007F62B7"/>
    <w:rsid w:val="007F6989"/>
    <w:rsid w:val="008024CC"/>
    <w:rsid w:val="00803F5D"/>
    <w:rsid w:val="00810B49"/>
    <w:rsid w:val="0081157E"/>
    <w:rsid w:val="0081261D"/>
    <w:rsid w:val="00812A81"/>
    <w:rsid w:val="00812A8B"/>
    <w:rsid w:val="00812D59"/>
    <w:rsid w:val="00812F73"/>
    <w:rsid w:val="0081323B"/>
    <w:rsid w:val="0081422F"/>
    <w:rsid w:val="00816E42"/>
    <w:rsid w:val="00821109"/>
    <w:rsid w:val="00822F94"/>
    <w:rsid w:val="00823E4D"/>
    <w:rsid w:val="00830875"/>
    <w:rsid w:val="00836D7E"/>
    <w:rsid w:val="0084043F"/>
    <w:rsid w:val="00840EDF"/>
    <w:rsid w:val="00842E43"/>
    <w:rsid w:val="00844562"/>
    <w:rsid w:val="00846191"/>
    <w:rsid w:val="00847E0F"/>
    <w:rsid w:val="008514C0"/>
    <w:rsid w:val="008530E6"/>
    <w:rsid w:val="0086361C"/>
    <w:rsid w:val="00867FF3"/>
    <w:rsid w:val="00871451"/>
    <w:rsid w:val="00872F5C"/>
    <w:rsid w:val="00874734"/>
    <w:rsid w:val="008812F4"/>
    <w:rsid w:val="008827B8"/>
    <w:rsid w:val="008852D5"/>
    <w:rsid w:val="00886C1F"/>
    <w:rsid w:val="00892E6B"/>
    <w:rsid w:val="00894028"/>
    <w:rsid w:val="00894426"/>
    <w:rsid w:val="00894793"/>
    <w:rsid w:val="008959D9"/>
    <w:rsid w:val="008A09E8"/>
    <w:rsid w:val="008A0B32"/>
    <w:rsid w:val="008A717D"/>
    <w:rsid w:val="008A7595"/>
    <w:rsid w:val="008B3003"/>
    <w:rsid w:val="008B30BA"/>
    <w:rsid w:val="008B5D32"/>
    <w:rsid w:val="008B7F30"/>
    <w:rsid w:val="008C1BA3"/>
    <w:rsid w:val="008C1D3A"/>
    <w:rsid w:val="008D0361"/>
    <w:rsid w:val="008D1B1F"/>
    <w:rsid w:val="008D2844"/>
    <w:rsid w:val="008D32E1"/>
    <w:rsid w:val="008D3C47"/>
    <w:rsid w:val="008D58BE"/>
    <w:rsid w:val="008D6127"/>
    <w:rsid w:val="008D7C15"/>
    <w:rsid w:val="008E1540"/>
    <w:rsid w:val="008E3408"/>
    <w:rsid w:val="008E5FD7"/>
    <w:rsid w:val="008F193D"/>
    <w:rsid w:val="008F2203"/>
    <w:rsid w:val="008F48A1"/>
    <w:rsid w:val="008F655E"/>
    <w:rsid w:val="008F6A05"/>
    <w:rsid w:val="008F74B9"/>
    <w:rsid w:val="009028BE"/>
    <w:rsid w:val="00902C33"/>
    <w:rsid w:val="00902F54"/>
    <w:rsid w:val="009049F4"/>
    <w:rsid w:val="00907A0D"/>
    <w:rsid w:val="009113EF"/>
    <w:rsid w:val="00911E5F"/>
    <w:rsid w:val="00913C81"/>
    <w:rsid w:val="009155FE"/>
    <w:rsid w:val="00915694"/>
    <w:rsid w:val="00916858"/>
    <w:rsid w:val="009203D1"/>
    <w:rsid w:val="00923536"/>
    <w:rsid w:val="009243C1"/>
    <w:rsid w:val="0092608D"/>
    <w:rsid w:val="0092728E"/>
    <w:rsid w:val="00930BBF"/>
    <w:rsid w:val="00933DD8"/>
    <w:rsid w:val="009340EA"/>
    <w:rsid w:val="0093426F"/>
    <w:rsid w:val="00934CFA"/>
    <w:rsid w:val="00934FDF"/>
    <w:rsid w:val="00936EA7"/>
    <w:rsid w:val="00941E95"/>
    <w:rsid w:val="00943809"/>
    <w:rsid w:val="00944512"/>
    <w:rsid w:val="00944E85"/>
    <w:rsid w:val="00945F55"/>
    <w:rsid w:val="009500D6"/>
    <w:rsid w:val="00950555"/>
    <w:rsid w:val="00954CE5"/>
    <w:rsid w:val="00957572"/>
    <w:rsid w:val="00961992"/>
    <w:rsid w:val="00970803"/>
    <w:rsid w:val="0097410C"/>
    <w:rsid w:val="00974A64"/>
    <w:rsid w:val="00975AC6"/>
    <w:rsid w:val="00980D8F"/>
    <w:rsid w:val="0098374B"/>
    <w:rsid w:val="009864EB"/>
    <w:rsid w:val="009876C9"/>
    <w:rsid w:val="009926E1"/>
    <w:rsid w:val="009940A9"/>
    <w:rsid w:val="00995B52"/>
    <w:rsid w:val="00995FDA"/>
    <w:rsid w:val="00997341"/>
    <w:rsid w:val="00997F29"/>
    <w:rsid w:val="009A180C"/>
    <w:rsid w:val="009A47C7"/>
    <w:rsid w:val="009A49FD"/>
    <w:rsid w:val="009A681D"/>
    <w:rsid w:val="009B1617"/>
    <w:rsid w:val="009B1F30"/>
    <w:rsid w:val="009B267E"/>
    <w:rsid w:val="009C088F"/>
    <w:rsid w:val="009C0C05"/>
    <w:rsid w:val="009C1F09"/>
    <w:rsid w:val="009C26BE"/>
    <w:rsid w:val="009C35BC"/>
    <w:rsid w:val="009C35E0"/>
    <w:rsid w:val="009C4F9F"/>
    <w:rsid w:val="009C6F57"/>
    <w:rsid w:val="009D36C9"/>
    <w:rsid w:val="009D3D70"/>
    <w:rsid w:val="009E1F24"/>
    <w:rsid w:val="009E49FC"/>
    <w:rsid w:val="009E5AD3"/>
    <w:rsid w:val="009E5F42"/>
    <w:rsid w:val="009F0C00"/>
    <w:rsid w:val="009F61CB"/>
    <w:rsid w:val="009F7A16"/>
    <w:rsid w:val="00A006E1"/>
    <w:rsid w:val="00A00C86"/>
    <w:rsid w:val="00A0152B"/>
    <w:rsid w:val="00A01DDF"/>
    <w:rsid w:val="00A01E59"/>
    <w:rsid w:val="00A03C42"/>
    <w:rsid w:val="00A04990"/>
    <w:rsid w:val="00A06760"/>
    <w:rsid w:val="00A07A41"/>
    <w:rsid w:val="00A11005"/>
    <w:rsid w:val="00A12F85"/>
    <w:rsid w:val="00A17B99"/>
    <w:rsid w:val="00A20500"/>
    <w:rsid w:val="00A20A37"/>
    <w:rsid w:val="00A20FC6"/>
    <w:rsid w:val="00A249C6"/>
    <w:rsid w:val="00A2535A"/>
    <w:rsid w:val="00A269EC"/>
    <w:rsid w:val="00A30F5E"/>
    <w:rsid w:val="00A31926"/>
    <w:rsid w:val="00A33DB0"/>
    <w:rsid w:val="00A36703"/>
    <w:rsid w:val="00A376BC"/>
    <w:rsid w:val="00A4321B"/>
    <w:rsid w:val="00A436D5"/>
    <w:rsid w:val="00A51294"/>
    <w:rsid w:val="00A515A1"/>
    <w:rsid w:val="00A54DC4"/>
    <w:rsid w:val="00A55A05"/>
    <w:rsid w:val="00A60B52"/>
    <w:rsid w:val="00A60EEF"/>
    <w:rsid w:val="00A61279"/>
    <w:rsid w:val="00A61C13"/>
    <w:rsid w:val="00A62783"/>
    <w:rsid w:val="00A627F1"/>
    <w:rsid w:val="00A63C13"/>
    <w:rsid w:val="00A71B5E"/>
    <w:rsid w:val="00A73903"/>
    <w:rsid w:val="00A739E9"/>
    <w:rsid w:val="00A74C80"/>
    <w:rsid w:val="00A753CD"/>
    <w:rsid w:val="00A77420"/>
    <w:rsid w:val="00A8021E"/>
    <w:rsid w:val="00A816A5"/>
    <w:rsid w:val="00A81F70"/>
    <w:rsid w:val="00A8231C"/>
    <w:rsid w:val="00A84801"/>
    <w:rsid w:val="00A87497"/>
    <w:rsid w:val="00A87900"/>
    <w:rsid w:val="00A91838"/>
    <w:rsid w:val="00A91A2B"/>
    <w:rsid w:val="00A94EBE"/>
    <w:rsid w:val="00AA3BAB"/>
    <w:rsid w:val="00AA4E26"/>
    <w:rsid w:val="00AA5A01"/>
    <w:rsid w:val="00AA5FCE"/>
    <w:rsid w:val="00AA607B"/>
    <w:rsid w:val="00AA6831"/>
    <w:rsid w:val="00AA71C0"/>
    <w:rsid w:val="00AB013A"/>
    <w:rsid w:val="00AB0383"/>
    <w:rsid w:val="00AB0BF3"/>
    <w:rsid w:val="00AB2F5D"/>
    <w:rsid w:val="00AB5EA3"/>
    <w:rsid w:val="00AB7ADE"/>
    <w:rsid w:val="00AC03C5"/>
    <w:rsid w:val="00AC18D0"/>
    <w:rsid w:val="00AC1E75"/>
    <w:rsid w:val="00AD4B21"/>
    <w:rsid w:val="00AD5387"/>
    <w:rsid w:val="00AD6489"/>
    <w:rsid w:val="00AE0749"/>
    <w:rsid w:val="00AE07A5"/>
    <w:rsid w:val="00AE0CA2"/>
    <w:rsid w:val="00AE1104"/>
    <w:rsid w:val="00AE4C38"/>
    <w:rsid w:val="00AE56F5"/>
    <w:rsid w:val="00AE5F0C"/>
    <w:rsid w:val="00AF3535"/>
    <w:rsid w:val="00AF4143"/>
    <w:rsid w:val="00AF41AB"/>
    <w:rsid w:val="00AF4BC8"/>
    <w:rsid w:val="00AF6D2F"/>
    <w:rsid w:val="00B00A89"/>
    <w:rsid w:val="00B00F61"/>
    <w:rsid w:val="00B010EA"/>
    <w:rsid w:val="00B019DA"/>
    <w:rsid w:val="00B039E7"/>
    <w:rsid w:val="00B05579"/>
    <w:rsid w:val="00B071A1"/>
    <w:rsid w:val="00B077C8"/>
    <w:rsid w:val="00B10047"/>
    <w:rsid w:val="00B103EB"/>
    <w:rsid w:val="00B16943"/>
    <w:rsid w:val="00B202EA"/>
    <w:rsid w:val="00B21610"/>
    <w:rsid w:val="00B21DDC"/>
    <w:rsid w:val="00B2594E"/>
    <w:rsid w:val="00B26106"/>
    <w:rsid w:val="00B30AC5"/>
    <w:rsid w:val="00B3262C"/>
    <w:rsid w:val="00B33514"/>
    <w:rsid w:val="00B33ABD"/>
    <w:rsid w:val="00B3634B"/>
    <w:rsid w:val="00B36436"/>
    <w:rsid w:val="00B440D4"/>
    <w:rsid w:val="00B44900"/>
    <w:rsid w:val="00B464C6"/>
    <w:rsid w:val="00B50996"/>
    <w:rsid w:val="00B51FC8"/>
    <w:rsid w:val="00B51FD5"/>
    <w:rsid w:val="00B54CBF"/>
    <w:rsid w:val="00B57118"/>
    <w:rsid w:val="00B60106"/>
    <w:rsid w:val="00B62222"/>
    <w:rsid w:val="00B63BD8"/>
    <w:rsid w:val="00B64F92"/>
    <w:rsid w:val="00B652F4"/>
    <w:rsid w:val="00B65F2E"/>
    <w:rsid w:val="00B66620"/>
    <w:rsid w:val="00B71F0C"/>
    <w:rsid w:val="00B72C86"/>
    <w:rsid w:val="00B74491"/>
    <w:rsid w:val="00B7449B"/>
    <w:rsid w:val="00B74F05"/>
    <w:rsid w:val="00B75659"/>
    <w:rsid w:val="00B76BE3"/>
    <w:rsid w:val="00B819A1"/>
    <w:rsid w:val="00B85657"/>
    <w:rsid w:val="00B865FF"/>
    <w:rsid w:val="00B915EB"/>
    <w:rsid w:val="00B9163A"/>
    <w:rsid w:val="00B92B97"/>
    <w:rsid w:val="00B95237"/>
    <w:rsid w:val="00B97220"/>
    <w:rsid w:val="00BA5B95"/>
    <w:rsid w:val="00BA680E"/>
    <w:rsid w:val="00BA6D9F"/>
    <w:rsid w:val="00BA6E31"/>
    <w:rsid w:val="00BC4B0D"/>
    <w:rsid w:val="00BC4ED2"/>
    <w:rsid w:val="00BC5DD4"/>
    <w:rsid w:val="00BD020B"/>
    <w:rsid w:val="00BD0E1F"/>
    <w:rsid w:val="00BD172D"/>
    <w:rsid w:val="00BD43AE"/>
    <w:rsid w:val="00BD529C"/>
    <w:rsid w:val="00BD5B2F"/>
    <w:rsid w:val="00BD6516"/>
    <w:rsid w:val="00BD714C"/>
    <w:rsid w:val="00BE1A5D"/>
    <w:rsid w:val="00BE2CB2"/>
    <w:rsid w:val="00BE3A17"/>
    <w:rsid w:val="00BE4A58"/>
    <w:rsid w:val="00BE5271"/>
    <w:rsid w:val="00BF578D"/>
    <w:rsid w:val="00BF5CC0"/>
    <w:rsid w:val="00BF6FE8"/>
    <w:rsid w:val="00C018B9"/>
    <w:rsid w:val="00C019E9"/>
    <w:rsid w:val="00C02375"/>
    <w:rsid w:val="00C036A6"/>
    <w:rsid w:val="00C03E72"/>
    <w:rsid w:val="00C07051"/>
    <w:rsid w:val="00C07B98"/>
    <w:rsid w:val="00C11DCA"/>
    <w:rsid w:val="00C12410"/>
    <w:rsid w:val="00C21157"/>
    <w:rsid w:val="00C212F8"/>
    <w:rsid w:val="00C219C3"/>
    <w:rsid w:val="00C22E8B"/>
    <w:rsid w:val="00C309B2"/>
    <w:rsid w:val="00C332A6"/>
    <w:rsid w:val="00C35362"/>
    <w:rsid w:val="00C353A9"/>
    <w:rsid w:val="00C35A2A"/>
    <w:rsid w:val="00C36282"/>
    <w:rsid w:val="00C36BC2"/>
    <w:rsid w:val="00C36F14"/>
    <w:rsid w:val="00C37F25"/>
    <w:rsid w:val="00C5097A"/>
    <w:rsid w:val="00C53CFB"/>
    <w:rsid w:val="00C54D82"/>
    <w:rsid w:val="00C5557E"/>
    <w:rsid w:val="00C5606B"/>
    <w:rsid w:val="00C570C8"/>
    <w:rsid w:val="00C61157"/>
    <w:rsid w:val="00C66E54"/>
    <w:rsid w:val="00C71F85"/>
    <w:rsid w:val="00C73699"/>
    <w:rsid w:val="00C74AB4"/>
    <w:rsid w:val="00C767C9"/>
    <w:rsid w:val="00C76AF4"/>
    <w:rsid w:val="00C77B8E"/>
    <w:rsid w:val="00C77EB9"/>
    <w:rsid w:val="00C82052"/>
    <w:rsid w:val="00C841B2"/>
    <w:rsid w:val="00C847D9"/>
    <w:rsid w:val="00C869BB"/>
    <w:rsid w:val="00C90E54"/>
    <w:rsid w:val="00C92C86"/>
    <w:rsid w:val="00C950D4"/>
    <w:rsid w:val="00C958FA"/>
    <w:rsid w:val="00C96DD3"/>
    <w:rsid w:val="00CA0878"/>
    <w:rsid w:val="00CA6D81"/>
    <w:rsid w:val="00CB02CE"/>
    <w:rsid w:val="00CB0D7E"/>
    <w:rsid w:val="00CB13E7"/>
    <w:rsid w:val="00CB1C81"/>
    <w:rsid w:val="00CB208E"/>
    <w:rsid w:val="00CB20C6"/>
    <w:rsid w:val="00CB7422"/>
    <w:rsid w:val="00CB78B2"/>
    <w:rsid w:val="00CC023A"/>
    <w:rsid w:val="00CC08A3"/>
    <w:rsid w:val="00CC1CF7"/>
    <w:rsid w:val="00CC4161"/>
    <w:rsid w:val="00CC4658"/>
    <w:rsid w:val="00CC5DB4"/>
    <w:rsid w:val="00CC610F"/>
    <w:rsid w:val="00CD037D"/>
    <w:rsid w:val="00CD08E7"/>
    <w:rsid w:val="00CD7B7C"/>
    <w:rsid w:val="00CE01B2"/>
    <w:rsid w:val="00CE2B46"/>
    <w:rsid w:val="00CE47C3"/>
    <w:rsid w:val="00CE595E"/>
    <w:rsid w:val="00CE5DB9"/>
    <w:rsid w:val="00CE6FDC"/>
    <w:rsid w:val="00CE7C85"/>
    <w:rsid w:val="00CF1216"/>
    <w:rsid w:val="00CF224D"/>
    <w:rsid w:val="00CF336B"/>
    <w:rsid w:val="00CF528C"/>
    <w:rsid w:val="00CF54BC"/>
    <w:rsid w:val="00CF596D"/>
    <w:rsid w:val="00CF6036"/>
    <w:rsid w:val="00D01125"/>
    <w:rsid w:val="00D02D93"/>
    <w:rsid w:val="00D04E5C"/>
    <w:rsid w:val="00D04F22"/>
    <w:rsid w:val="00D05539"/>
    <w:rsid w:val="00D06CCF"/>
    <w:rsid w:val="00D10A8F"/>
    <w:rsid w:val="00D11707"/>
    <w:rsid w:val="00D14D63"/>
    <w:rsid w:val="00D156C9"/>
    <w:rsid w:val="00D15C61"/>
    <w:rsid w:val="00D16AA5"/>
    <w:rsid w:val="00D23128"/>
    <w:rsid w:val="00D25C58"/>
    <w:rsid w:val="00D25D29"/>
    <w:rsid w:val="00D26A31"/>
    <w:rsid w:val="00D31957"/>
    <w:rsid w:val="00D32E3D"/>
    <w:rsid w:val="00D37415"/>
    <w:rsid w:val="00D37CAD"/>
    <w:rsid w:val="00D42659"/>
    <w:rsid w:val="00D46144"/>
    <w:rsid w:val="00D46FA1"/>
    <w:rsid w:val="00D4776F"/>
    <w:rsid w:val="00D50133"/>
    <w:rsid w:val="00D513CC"/>
    <w:rsid w:val="00D52340"/>
    <w:rsid w:val="00D54320"/>
    <w:rsid w:val="00D54938"/>
    <w:rsid w:val="00D5676A"/>
    <w:rsid w:val="00D60593"/>
    <w:rsid w:val="00D61098"/>
    <w:rsid w:val="00D61841"/>
    <w:rsid w:val="00D6572B"/>
    <w:rsid w:val="00D67DFC"/>
    <w:rsid w:val="00D70AD3"/>
    <w:rsid w:val="00D73119"/>
    <w:rsid w:val="00D73D0A"/>
    <w:rsid w:val="00D7492C"/>
    <w:rsid w:val="00D74ADD"/>
    <w:rsid w:val="00D7574A"/>
    <w:rsid w:val="00D8143D"/>
    <w:rsid w:val="00D85EEE"/>
    <w:rsid w:val="00D8628E"/>
    <w:rsid w:val="00D9006C"/>
    <w:rsid w:val="00D91DA5"/>
    <w:rsid w:val="00D92AF8"/>
    <w:rsid w:val="00D9351C"/>
    <w:rsid w:val="00D97987"/>
    <w:rsid w:val="00D97E2E"/>
    <w:rsid w:val="00D97EBE"/>
    <w:rsid w:val="00DA005D"/>
    <w:rsid w:val="00DB15C4"/>
    <w:rsid w:val="00DB194F"/>
    <w:rsid w:val="00DB2915"/>
    <w:rsid w:val="00DB3C0D"/>
    <w:rsid w:val="00DB6651"/>
    <w:rsid w:val="00DC0AF3"/>
    <w:rsid w:val="00DC52BD"/>
    <w:rsid w:val="00DC6EB3"/>
    <w:rsid w:val="00DD12E7"/>
    <w:rsid w:val="00DD2672"/>
    <w:rsid w:val="00DD5667"/>
    <w:rsid w:val="00DD6BFB"/>
    <w:rsid w:val="00DD7024"/>
    <w:rsid w:val="00DE04C7"/>
    <w:rsid w:val="00DF278E"/>
    <w:rsid w:val="00DF3C96"/>
    <w:rsid w:val="00DF4A04"/>
    <w:rsid w:val="00DF5287"/>
    <w:rsid w:val="00DF7B1A"/>
    <w:rsid w:val="00DF7DCB"/>
    <w:rsid w:val="00DF7F9F"/>
    <w:rsid w:val="00E008F0"/>
    <w:rsid w:val="00E01799"/>
    <w:rsid w:val="00E03656"/>
    <w:rsid w:val="00E0413D"/>
    <w:rsid w:val="00E042E3"/>
    <w:rsid w:val="00E0561B"/>
    <w:rsid w:val="00E10A8B"/>
    <w:rsid w:val="00E132A9"/>
    <w:rsid w:val="00E141E5"/>
    <w:rsid w:val="00E1632A"/>
    <w:rsid w:val="00E20104"/>
    <w:rsid w:val="00E20391"/>
    <w:rsid w:val="00E20415"/>
    <w:rsid w:val="00E231EE"/>
    <w:rsid w:val="00E23253"/>
    <w:rsid w:val="00E2416E"/>
    <w:rsid w:val="00E248A3"/>
    <w:rsid w:val="00E24BC4"/>
    <w:rsid w:val="00E3277F"/>
    <w:rsid w:val="00E329C3"/>
    <w:rsid w:val="00E33557"/>
    <w:rsid w:val="00E35532"/>
    <w:rsid w:val="00E4038D"/>
    <w:rsid w:val="00E4066A"/>
    <w:rsid w:val="00E40D9C"/>
    <w:rsid w:val="00E442AA"/>
    <w:rsid w:val="00E503EA"/>
    <w:rsid w:val="00E54C74"/>
    <w:rsid w:val="00E578BA"/>
    <w:rsid w:val="00E621BE"/>
    <w:rsid w:val="00E62938"/>
    <w:rsid w:val="00E630EC"/>
    <w:rsid w:val="00E65361"/>
    <w:rsid w:val="00E67956"/>
    <w:rsid w:val="00E71938"/>
    <w:rsid w:val="00E737F8"/>
    <w:rsid w:val="00E73CC3"/>
    <w:rsid w:val="00E743A2"/>
    <w:rsid w:val="00E76C9F"/>
    <w:rsid w:val="00E817FF"/>
    <w:rsid w:val="00E83B63"/>
    <w:rsid w:val="00E85737"/>
    <w:rsid w:val="00E85E86"/>
    <w:rsid w:val="00E8696B"/>
    <w:rsid w:val="00E86E8C"/>
    <w:rsid w:val="00E900C5"/>
    <w:rsid w:val="00E902BF"/>
    <w:rsid w:val="00E91385"/>
    <w:rsid w:val="00E9422D"/>
    <w:rsid w:val="00E94F35"/>
    <w:rsid w:val="00E954C5"/>
    <w:rsid w:val="00EA1535"/>
    <w:rsid w:val="00EA1C1C"/>
    <w:rsid w:val="00EA300C"/>
    <w:rsid w:val="00EA69CE"/>
    <w:rsid w:val="00EA7A21"/>
    <w:rsid w:val="00EB1EDA"/>
    <w:rsid w:val="00EB69B1"/>
    <w:rsid w:val="00EC30C9"/>
    <w:rsid w:val="00EC3BA8"/>
    <w:rsid w:val="00EC5805"/>
    <w:rsid w:val="00ED05C2"/>
    <w:rsid w:val="00ED2762"/>
    <w:rsid w:val="00ED37E5"/>
    <w:rsid w:val="00ED6E7B"/>
    <w:rsid w:val="00ED79FC"/>
    <w:rsid w:val="00ED7FD8"/>
    <w:rsid w:val="00EE0285"/>
    <w:rsid w:val="00EE0560"/>
    <w:rsid w:val="00EE4992"/>
    <w:rsid w:val="00EE5307"/>
    <w:rsid w:val="00EE54E3"/>
    <w:rsid w:val="00EE5A37"/>
    <w:rsid w:val="00EE7D11"/>
    <w:rsid w:val="00EE7D9E"/>
    <w:rsid w:val="00EE7E54"/>
    <w:rsid w:val="00EF2EE3"/>
    <w:rsid w:val="00EF3213"/>
    <w:rsid w:val="00EF3616"/>
    <w:rsid w:val="00EF3E1C"/>
    <w:rsid w:val="00EF5038"/>
    <w:rsid w:val="00EF6651"/>
    <w:rsid w:val="00F00500"/>
    <w:rsid w:val="00F03CB4"/>
    <w:rsid w:val="00F0680F"/>
    <w:rsid w:val="00F10A0B"/>
    <w:rsid w:val="00F12014"/>
    <w:rsid w:val="00F120A5"/>
    <w:rsid w:val="00F12B6B"/>
    <w:rsid w:val="00F144F6"/>
    <w:rsid w:val="00F14F1B"/>
    <w:rsid w:val="00F206AD"/>
    <w:rsid w:val="00F20A33"/>
    <w:rsid w:val="00F20B36"/>
    <w:rsid w:val="00F21499"/>
    <w:rsid w:val="00F25991"/>
    <w:rsid w:val="00F3151B"/>
    <w:rsid w:val="00F33EF6"/>
    <w:rsid w:val="00F33F2E"/>
    <w:rsid w:val="00F37450"/>
    <w:rsid w:val="00F43BB7"/>
    <w:rsid w:val="00F4750D"/>
    <w:rsid w:val="00F50CDE"/>
    <w:rsid w:val="00F51C16"/>
    <w:rsid w:val="00F521D6"/>
    <w:rsid w:val="00F52883"/>
    <w:rsid w:val="00F5431F"/>
    <w:rsid w:val="00F548FA"/>
    <w:rsid w:val="00F566F6"/>
    <w:rsid w:val="00F57208"/>
    <w:rsid w:val="00F572B9"/>
    <w:rsid w:val="00F614D1"/>
    <w:rsid w:val="00F65F1A"/>
    <w:rsid w:val="00F67221"/>
    <w:rsid w:val="00F70B75"/>
    <w:rsid w:val="00F70CB9"/>
    <w:rsid w:val="00F72238"/>
    <w:rsid w:val="00F722D4"/>
    <w:rsid w:val="00F749C7"/>
    <w:rsid w:val="00F75A12"/>
    <w:rsid w:val="00F76A56"/>
    <w:rsid w:val="00F77289"/>
    <w:rsid w:val="00F80EBE"/>
    <w:rsid w:val="00F83B6B"/>
    <w:rsid w:val="00F85D63"/>
    <w:rsid w:val="00F8618E"/>
    <w:rsid w:val="00F87E39"/>
    <w:rsid w:val="00F91BCF"/>
    <w:rsid w:val="00F93727"/>
    <w:rsid w:val="00F97316"/>
    <w:rsid w:val="00FA1668"/>
    <w:rsid w:val="00FA2470"/>
    <w:rsid w:val="00FB0269"/>
    <w:rsid w:val="00FB0297"/>
    <w:rsid w:val="00FB11C4"/>
    <w:rsid w:val="00FB1B0F"/>
    <w:rsid w:val="00FB4E96"/>
    <w:rsid w:val="00FC0B86"/>
    <w:rsid w:val="00FC161D"/>
    <w:rsid w:val="00FC1FA8"/>
    <w:rsid w:val="00FC274E"/>
    <w:rsid w:val="00FC61FD"/>
    <w:rsid w:val="00FC6C0F"/>
    <w:rsid w:val="00FD12BE"/>
    <w:rsid w:val="00FD1A06"/>
    <w:rsid w:val="00FD224A"/>
    <w:rsid w:val="00FD5910"/>
    <w:rsid w:val="00FD695E"/>
    <w:rsid w:val="00FD7D55"/>
    <w:rsid w:val="00FE0AA7"/>
    <w:rsid w:val="00FE2EF0"/>
    <w:rsid w:val="00FE3116"/>
    <w:rsid w:val="00FE3D71"/>
    <w:rsid w:val="00FE558D"/>
    <w:rsid w:val="00FE5723"/>
    <w:rsid w:val="00FF0F84"/>
    <w:rsid w:val="00FF101C"/>
    <w:rsid w:val="00FF186B"/>
    <w:rsid w:val="00FF2ACF"/>
    <w:rsid w:val="00FF2BA8"/>
    <w:rsid w:val="00FF5584"/>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F9251709-9B54-494E-8215-A09024E7C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 w:type="paragraph" w:styleId="NormalWeb">
    <w:name w:val="Normal (Web)"/>
    <w:basedOn w:val="Normal"/>
    <w:uiPriority w:val="99"/>
    <w:unhideWhenUsed/>
    <w:locked/>
    <w:rsid w:val="00293C97"/>
    <w:pPr>
      <w:spacing w:before="100" w:beforeAutospacing="1" w:after="100" w:afterAutospacing="1"/>
    </w:pPr>
    <w:rPr>
      <w:rFonts w:ascii="Times New Roman" w:hAnsi="Times New Roman" w:cs="Times New Roman"/>
      <w:kern w:val="0"/>
      <w:szCs w:val="24"/>
    </w:rPr>
  </w:style>
  <w:style w:type="paragraph" w:customStyle="1" w:styleId="p1">
    <w:name w:val="p1"/>
    <w:basedOn w:val="Normal"/>
    <w:rsid w:val="006D16EF"/>
    <w:rPr>
      <w:rFonts w:ascii="Helvetica" w:hAnsi="Helvetica" w:cs="Times New Roman"/>
      <w:kern w:val="0"/>
      <w:sz w:val="17"/>
      <w:szCs w:val="17"/>
    </w:rPr>
  </w:style>
  <w:style w:type="paragraph" w:customStyle="1" w:styleId="p2">
    <w:name w:val="p2"/>
    <w:basedOn w:val="Normal"/>
    <w:rsid w:val="006D16EF"/>
    <w:rPr>
      <w:rFonts w:ascii="Helvetica" w:hAnsi="Helvetica" w:cs="Times New Roman"/>
      <w:color w:val="00B1E0"/>
      <w:kern w:val="0"/>
      <w:sz w:val="17"/>
      <w:szCs w:val="17"/>
    </w:rPr>
  </w:style>
  <w:style w:type="paragraph" w:customStyle="1" w:styleId="p3">
    <w:name w:val="p3"/>
    <w:basedOn w:val="Normal"/>
    <w:rsid w:val="006D16EF"/>
    <w:rPr>
      <w:rFonts w:ascii="Helvetica" w:hAnsi="Helvetica" w:cs="Times New Roman"/>
      <w:color w:val="CA3445"/>
      <w:kern w:val="0"/>
      <w:sz w:val="17"/>
      <w:szCs w:val="17"/>
    </w:rPr>
  </w:style>
  <w:style w:type="character" w:customStyle="1" w:styleId="s1">
    <w:name w:val="s1"/>
    <w:basedOn w:val="DefaultParagraphFont"/>
    <w:rsid w:val="006D16EF"/>
    <w:rPr>
      <w:color w:val="00B1E0"/>
    </w:rPr>
  </w:style>
  <w:style w:type="character" w:customStyle="1" w:styleId="s2">
    <w:name w:val="s2"/>
    <w:basedOn w:val="DefaultParagraphFont"/>
    <w:rsid w:val="006D16EF"/>
    <w:rPr>
      <w:color w:val="000000"/>
    </w:rPr>
  </w:style>
  <w:style w:type="character" w:customStyle="1" w:styleId="s3">
    <w:name w:val="s3"/>
    <w:basedOn w:val="DefaultParagraphFont"/>
    <w:rsid w:val="006D16EF"/>
    <w:rPr>
      <w:color w:val="CA344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529528">
      <w:bodyDiv w:val="1"/>
      <w:marLeft w:val="0"/>
      <w:marRight w:val="0"/>
      <w:marTop w:val="0"/>
      <w:marBottom w:val="0"/>
      <w:divBdr>
        <w:top w:val="none" w:sz="0" w:space="0" w:color="auto"/>
        <w:left w:val="none" w:sz="0" w:space="0" w:color="auto"/>
        <w:bottom w:val="none" w:sz="0" w:space="0" w:color="auto"/>
        <w:right w:val="none" w:sz="0" w:space="0" w:color="auto"/>
      </w:divBdr>
    </w:div>
    <w:div w:id="682363387">
      <w:bodyDiv w:val="1"/>
      <w:marLeft w:val="0"/>
      <w:marRight w:val="0"/>
      <w:marTop w:val="0"/>
      <w:marBottom w:val="0"/>
      <w:divBdr>
        <w:top w:val="none" w:sz="0" w:space="0" w:color="auto"/>
        <w:left w:val="none" w:sz="0" w:space="0" w:color="auto"/>
        <w:bottom w:val="none" w:sz="0" w:space="0" w:color="auto"/>
        <w:right w:val="none" w:sz="0" w:space="0" w:color="auto"/>
      </w:divBdr>
    </w:div>
    <w:div w:id="1288972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3CBBF0-DD45-3D4B-8ADB-80D6D8D22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1332</Words>
  <Characters>7596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8911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Ernesto Tijerina</dc:creator>
  <cp:keywords/>
  <dc:description/>
  <cp:lastModifiedBy>Ernesto Tijerina</cp:lastModifiedBy>
  <cp:revision>2</cp:revision>
  <cp:lastPrinted>2010-05-06T21:50:00Z</cp:lastPrinted>
  <dcterms:created xsi:type="dcterms:W3CDTF">2023-12-02T03:04:00Z</dcterms:created>
  <dcterms:modified xsi:type="dcterms:W3CDTF">2023-12-02T03:04:00Z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